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86F0" w14:textId="54194F1A" w:rsidR="00382E32" w:rsidRPr="002027A9" w:rsidRDefault="00382E32" w:rsidP="002027A9">
      <w:pPr>
        <w:pStyle w:val="Heading1"/>
        <w:spacing w:before="0" w:line="240" w:lineRule="auto"/>
        <w:rPr>
          <w:rFonts w:ascii="Century Gothic" w:eastAsia="Century Gothic" w:hAnsi="Century Gothic" w:cs="Century Gothic"/>
          <w:b/>
          <w:bCs/>
          <w:sz w:val="24"/>
          <w:szCs w:val="24"/>
        </w:rPr>
      </w:pPr>
      <w:r w:rsidRPr="678D5F1B">
        <w:rPr>
          <w:rFonts w:ascii="Century Gothic" w:eastAsia="Century Gothic" w:hAnsi="Century Gothic" w:cs="Century Gothic"/>
          <w:b/>
          <w:bCs/>
          <w:sz w:val="24"/>
          <w:szCs w:val="24"/>
        </w:rPr>
        <w:t>Attachment 2</w:t>
      </w:r>
      <w:r w:rsidR="00CC55BD">
        <w:rPr>
          <w:rFonts w:ascii="Century Gothic" w:eastAsia="Century Gothic" w:hAnsi="Century Gothic" w:cs="Century Gothic"/>
          <w:b/>
          <w:bCs/>
          <w:sz w:val="24"/>
          <w:szCs w:val="24"/>
        </w:rPr>
        <w:t>-</w:t>
      </w:r>
      <w:r w:rsidR="00B41446">
        <w:rPr>
          <w:rFonts w:ascii="Century Gothic" w:eastAsia="Century Gothic" w:hAnsi="Century Gothic" w:cs="Century Gothic"/>
          <w:b/>
          <w:bCs/>
          <w:sz w:val="24"/>
          <w:szCs w:val="24"/>
        </w:rPr>
        <w:t>A</w:t>
      </w:r>
      <w:r w:rsidRPr="678D5F1B">
        <w:rPr>
          <w:rFonts w:ascii="Century Gothic" w:eastAsia="Century Gothic" w:hAnsi="Century Gothic" w:cs="Century Gothic"/>
          <w:b/>
          <w:bCs/>
          <w:sz w:val="24"/>
          <w:szCs w:val="24"/>
        </w:rPr>
        <w:t xml:space="preserve">: </w:t>
      </w:r>
      <w:r w:rsidR="00AC5325">
        <w:rPr>
          <w:rFonts w:ascii="Century Gothic" w:eastAsia="Century Gothic" w:hAnsi="Century Gothic" w:cs="Century Gothic"/>
          <w:b/>
          <w:bCs/>
          <w:sz w:val="24"/>
          <w:szCs w:val="24"/>
        </w:rPr>
        <w:t xml:space="preserve">California Department of Fish and Wildlife </w:t>
      </w:r>
      <w:r w:rsidRPr="678D5F1B">
        <w:rPr>
          <w:rFonts w:ascii="Century Gothic" w:eastAsia="Century Gothic" w:hAnsi="Century Gothic" w:cs="Century Gothic"/>
          <w:b/>
          <w:bCs/>
          <w:sz w:val="24"/>
          <w:szCs w:val="24"/>
        </w:rPr>
        <w:t>Western Joshua Tree Conservation</w:t>
      </w:r>
      <w:r w:rsidR="2DF4E668" w:rsidRPr="678D5F1B">
        <w:rPr>
          <w:rFonts w:ascii="Century Gothic" w:eastAsia="Century Gothic" w:hAnsi="Century Gothic" w:cs="Century Gothic"/>
          <w:b/>
          <w:bCs/>
          <w:sz w:val="24"/>
          <w:szCs w:val="24"/>
        </w:rPr>
        <w:t xml:space="preserve"> Act</w:t>
      </w:r>
      <w:r w:rsidRPr="678D5F1B">
        <w:rPr>
          <w:rFonts w:ascii="Century Gothic" w:eastAsia="Century Gothic" w:hAnsi="Century Gothic" w:cs="Century Gothic"/>
          <w:b/>
          <w:bCs/>
          <w:sz w:val="24"/>
          <w:szCs w:val="24"/>
        </w:rPr>
        <w:t xml:space="preserve"> Enhancement and Restoration Projects Assessment</w:t>
      </w:r>
    </w:p>
    <w:p w14:paraId="2C9D6892" w14:textId="1C290598" w:rsidR="00382E32" w:rsidRPr="002027A9" w:rsidRDefault="00382E32">
      <w:pPr>
        <w:rPr>
          <w:rFonts w:ascii="Century Gothic" w:hAnsi="Century Gothic" w:cs="Arial"/>
          <w:kern w:val="0"/>
          <w:sz w:val="24"/>
          <w:szCs w:val="24"/>
          <w14:ligatures w14:val="none"/>
        </w:rPr>
      </w:pPr>
      <w:r w:rsidRPr="002027A9">
        <w:rPr>
          <w:rFonts w:ascii="Century Gothic" w:hAnsi="Century Gothic" w:cs="Arial"/>
          <w:kern w:val="0"/>
          <w:sz w:val="24"/>
          <w:szCs w:val="24"/>
          <w14:ligatures w14:val="none"/>
        </w:rPr>
        <w:t>(</w:t>
      </w:r>
      <w:r w:rsidR="1EB7BD49">
        <w:rPr>
          <w:rFonts w:ascii="Century Gothic" w:hAnsi="Century Gothic" w:cs="Arial"/>
          <w:kern w:val="0"/>
          <w:sz w:val="24"/>
          <w:szCs w:val="24"/>
          <w14:ligatures w14:val="none"/>
        </w:rPr>
        <w:t>September 1</w:t>
      </w:r>
      <w:r w:rsidRPr="002027A9">
        <w:rPr>
          <w:rFonts w:ascii="Century Gothic" w:hAnsi="Century Gothic" w:cs="Arial"/>
          <w:kern w:val="0"/>
          <w:sz w:val="24"/>
          <w:szCs w:val="24"/>
          <w14:ligatures w14:val="none"/>
        </w:rPr>
        <w:t>, 2023)</w:t>
      </w:r>
    </w:p>
    <w:p w14:paraId="602A4A90" w14:textId="77777777" w:rsidR="002027A9" w:rsidRDefault="002027A9" w:rsidP="002027A9">
      <w:pPr>
        <w:pStyle w:val="Heading2"/>
        <w:rPr>
          <w:rFonts w:ascii="Century Gothic" w:eastAsia="Century Gothic" w:hAnsi="Century Gothic" w:cs="Century Gothic"/>
          <w:b/>
          <w:bCs/>
          <w:sz w:val="24"/>
          <w:szCs w:val="24"/>
        </w:rPr>
      </w:pPr>
      <w:r w:rsidRPr="559BE962">
        <w:rPr>
          <w:rFonts w:ascii="Century Gothic" w:eastAsia="Century Gothic" w:hAnsi="Century Gothic" w:cs="Century Gothic"/>
          <w:b/>
          <w:bCs/>
          <w:sz w:val="24"/>
          <w:szCs w:val="24"/>
        </w:rPr>
        <w:t>Background</w:t>
      </w:r>
    </w:p>
    <w:p w14:paraId="0607468D" w14:textId="260C88BF" w:rsidR="002027A9" w:rsidRDefault="5CAFCAD4" w:rsidP="0A592C5B">
      <w:r w:rsidRPr="3601ABDE">
        <w:rPr>
          <w:rFonts w:ascii="Century Gothic" w:eastAsia="Century Gothic" w:hAnsi="Century Gothic" w:cs="Century Gothic"/>
          <w:sz w:val="24"/>
          <w:szCs w:val="24"/>
        </w:rPr>
        <w:t xml:space="preserve">The purpose of this attachment is to provide guidance </w:t>
      </w:r>
      <w:r w:rsidR="732F4061" w:rsidRPr="3601ABDE">
        <w:rPr>
          <w:rFonts w:ascii="Century Gothic" w:eastAsia="Century Gothic" w:hAnsi="Century Gothic" w:cs="Century Gothic"/>
          <w:sz w:val="24"/>
          <w:szCs w:val="24"/>
        </w:rPr>
        <w:t xml:space="preserve">on how </w:t>
      </w:r>
      <w:r w:rsidRPr="3601ABDE">
        <w:rPr>
          <w:rFonts w:ascii="Century Gothic" w:eastAsia="Century Gothic" w:hAnsi="Century Gothic" w:cs="Century Gothic"/>
          <w:sz w:val="24"/>
          <w:szCs w:val="24"/>
        </w:rPr>
        <w:t xml:space="preserve">enhancement and restoration projects </w:t>
      </w:r>
      <w:r w:rsidR="00AC5325">
        <w:rPr>
          <w:rFonts w:ascii="Century Gothic" w:eastAsia="Century Gothic" w:hAnsi="Century Gothic" w:cs="Century Gothic"/>
          <w:sz w:val="24"/>
          <w:szCs w:val="24"/>
        </w:rPr>
        <w:t xml:space="preserve">supported by the Western Joshua Tree Conservation Fund (WJT Fund) </w:t>
      </w:r>
      <w:r w:rsidR="357D557B" w:rsidRPr="3601ABDE">
        <w:rPr>
          <w:rFonts w:ascii="Century Gothic" w:eastAsia="Century Gothic" w:hAnsi="Century Gothic" w:cs="Century Gothic"/>
          <w:sz w:val="24"/>
          <w:szCs w:val="24"/>
        </w:rPr>
        <w:t>will be evalua</w:t>
      </w:r>
      <w:r w:rsidR="4E7309F1" w:rsidRPr="3601ABDE">
        <w:rPr>
          <w:rFonts w:ascii="Century Gothic" w:eastAsia="Century Gothic" w:hAnsi="Century Gothic" w:cs="Century Gothic"/>
          <w:sz w:val="24"/>
          <w:szCs w:val="24"/>
        </w:rPr>
        <w:t>ted and prioritized</w:t>
      </w:r>
      <w:r w:rsidRPr="3601ABDE">
        <w:rPr>
          <w:rFonts w:ascii="Century Gothic" w:eastAsia="Century Gothic" w:hAnsi="Century Gothic" w:cs="Century Gothic"/>
          <w:sz w:val="24"/>
          <w:szCs w:val="24"/>
        </w:rPr>
        <w:t>.</w:t>
      </w:r>
      <w:r w:rsidR="6699FD20" w:rsidRPr="3601ABDE">
        <w:rPr>
          <w:rFonts w:ascii="Century Gothic" w:eastAsia="Century Gothic" w:hAnsi="Century Gothic" w:cs="Century Gothic"/>
          <w:sz w:val="24"/>
          <w:szCs w:val="24"/>
        </w:rPr>
        <w:t xml:space="preserve"> </w:t>
      </w:r>
      <w:r w:rsidR="4BC45E60" w:rsidRPr="3601ABDE">
        <w:rPr>
          <w:rFonts w:ascii="Century Gothic" w:eastAsia="Century Gothic" w:hAnsi="Century Gothic" w:cs="Century Gothic"/>
          <w:sz w:val="24"/>
          <w:szCs w:val="24"/>
        </w:rPr>
        <w:t xml:space="preserve">Projects that qualify for funding </w:t>
      </w:r>
      <w:r w:rsidR="0AB0FBA8" w:rsidRPr="3601ABDE">
        <w:rPr>
          <w:rFonts w:ascii="Century Gothic" w:eastAsia="Century Gothic" w:hAnsi="Century Gothic" w:cs="Century Gothic"/>
          <w:sz w:val="24"/>
          <w:szCs w:val="24"/>
        </w:rPr>
        <w:t>should</w:t>
      </w:r>
      <w:r w:rsidR="4BC45E60" w:rsidRPr="3601ABDE">
        <w:rPr>
          <w:rFonts w:ascii="Century Gothic" w:eastAsia="Century Gothic" w:hAnsi="Century Gothic" w:cs="Century Gothic"/>
          <w:sz w:val="24"/>
          <w:szCs w:val="24"/>
        </w:rPr>
        <w:t xml:space="preserve"> have the</w:t>
      </w:r>
      <w:r w:rsidR="689E0EFF" w:rsidRPr="3601ABDE">
        <w:rPr>
          <w:rFonts w:ascii="Century Gothic" w:eastAsia="Century Gothic" w:hAnsi="Century Gothic" w:cs="Century Gothic"/>
          <w:sz w:val="24"/>
          <w:szCs w:val="24"/>
        </w:rPr>
        <w:t xml:space="preserve"> overall goal</w:t>
      </w:r>
      <w:r w:rsidR="4BC45E60" w:rsidRPr="3601ABDE">
        <w:rPr>
          <w:rFonts w:ascii="Century Gothic" w:eastAsia="Century Gothic" w:hAnsi="Century Gothic" w:cs="Century Gothic"/>
          <w:sz w:val="24"/>
          <w:szCs w:val="24"/>
        </w:rPr>
        <w:t xml:space="preserve"> </w:t>
      </w:r>
      <w:r w:rsidR="732F4061" w:rsidRPr="3601ABDE">
        <w:rPr>
          <w:rFonts w:ascii="Century Gothic" w:eastAsia="Century Gothic" w:hAnsi="Century Gothic" w:cs="Century Gothic"/>
          <w:sz w:val="24"/>
          <w:szCs w:val="24"/>
        </w:rPr>
        <w:t>of</w:t>
      </w:r>
      <w:r w:rsidR="4BC45E60" w:rsidRPr="3601ABDE">
        <w:rPr>
          <w:rFonts w:ascii="Century Gothic" w:eastAsia="Century Gothic" w:hAnsi="Century Gothic" w:cs="Century Gothic"/>
          <w:sz w:val="24"/>
          <w:szCs w:val="24"/>
        </w:rPr>
        <w:t xml:space="preserve"> </w:t>
      </w:r>
      <w:r w:rsidR="00ED2E41" w:rsidRPr="3601ABDE">
        <w:rPr>
          <w:rFonts w:ascii="Century Gothic" w:eastAsia="Century Gothic" w:hAnsi="Century Gothic" w:cs="Century Gothic"/>
          <w:sz w:val="24"/>
          <w:szCs w:val="24"/>
        </w:rPr>
        <w:t>reducing</w:t>
      </w:r>
      <w:r w:rsidR="57B86EBD" w:rsidRPr="3601ABDE">
        <w:rPr>
          <w:rFonts w:ascii="Century Gothic" w:eastAsia="Century Gothic" w:hAnsi="Century Gothic" w:cs="Century Gothic"/>
          <w:sz w:val="24"/>
          <w:szCs w:val="24"/>
        </w:rPr>
        <w:t xml:space="preserve"> </w:t>
      </w:r>
      <w:r w:rsidR="4BC45E60" w:rsidRPr="3601ABDE">
        <w:rPr>
          <w:rFonts w:ascii="Century Gothic" w:eastAsia="Century Gothic" w:hAnsi="Century Gothic" w:cs="Century Gothic"/>
          <w:sz w:val="24"/>
          <w:szCs w:val="24"/>
        </w:rPr>
        <w:t xml:space="preserve">threats </w:t>
      </w:r>
      <w:r w:rsidR="24405A5A" w:rsidRPr="3601ABDE">
        <w:rPr>
          <w:rFonts w:ascii="Century Gothic" w:eastAsia="Century Gothic" w:hAnsi="Century Gothic" w:cs="Century Gothic"/>
          <w:sz w:val="24"/>
          <w:szCs w:val="24"/>
        </w:rPr>
        <w:t xml:space="preserve">to </w:t>
      </w:r>
      <w:r w:rsidR="4BC45E60" w:rsidRPr="3601ABDE">
        <w:rPr>
          <w:rFonts w:ascii="Century Gothic" w:eastAsia="Century Gothic" w:hAnsi="Century Gothic" w:cs="Century Gothic"/>
          <w:sz w:val="24"/>
          <w:szCs w:val="24"/>
        </w:rPr>
        <w:t xml:space="preserve">and/or restoring </w:t>
      </w:r>
      <w:r w:rsidR="7EB4E91C" w:rsidRPr="3601ABDE">
        <w:rPr>
          <w:rFonts w:ascii="Century Gothic" w:eastAsia="Century Gothic" w:hAnsi="Century Gothic" w:cs="Century Gothic"/>
          <w:sz w:val="24"/>
          <w:szCs w:val="24"/>
        </w:rPr>
        <w:t xml:space="preserve">resources to </w:t>
      </w:r>
      <w:r w:rsidR="4BC45E60" w:rsidRPr="3601ABDE">
        <w:rPr>
          <w:rFonts w:ascii="Century Gothic" w:eastAsia="Century Gothic" w:hAnsi="Century Gothic" w:cs="Century Gothic"/>
          <w:sz w:val="24"/>
          <w:szCs w:val="24"/>
        </w:rPr>
        <w:t>degraded</w:t>
      </w:r>
      <w:r w:rsidR="732F4061" w:rsidRPr="3601ABDE">
        <w:rPr>
          <w:rFonts w:ascii="Century Gothic" w:eastAsia="Century Gothic" w:hAnsi="Century Gothic" w:cs="Century Gothic"/>
          <w:sz w:val="24"/>
          <w:szCs w:val="24"/>
        </w:rPr>
        <w:t xml:space="preserve"> </w:t>
      </w:r>
      <w:r w:rsidR="0040042D" w:rsidRPr="3601ABDE">
        <w:rPr>
          <w:rFonts w:ascii="Century Gothic" w:eastAsia="Century Gothic" w:hAnsi="Century Gothic" w:cs="Century Gothic"/>
          <w:sz w:val="24"/>
          <w:szCs w:val="24"/>
        </w:rPr>
        <w:t xml:space="preserve">or potential future </w:t>
      </w:r>
      <w:r w:rsidR="732F4061" w:rsidRPr="3601ABDE">
        <w:rPr>
          <w:rFonts w:ascii="Century Gothic" w:eastAsia="Century Gothic" w:hAnsi="Century Gothic" w:cs="Century Gothic"/>
          <w:sz w:val="24"/>
          <w:szCs w:val="24"/>
        </w:rPr>
        <w:t xml:space="preserve">western Joshua tree </w:t>
      </w:r>
      <w:r w:rsidR="357D557B" w:rsidRPr="3601ABDE">
        <w:rPr>
          <w:rFonts w:ascii="Century Gothic" w:eastAsia="Century Gothic" w:hAnsi="Century Gothic" w:cs="Century Gothic"/>
          <w:sz w:val="24"/>
          <w:szCs w:val="24"/>
        </w:rPr>
        <w:t xml:space="preserve">(WJT) </w:t>
      </w:r>
      <w:r w:rsidR="732F4061" w:rsidRPr="3601ABDE">
        <w:rPr>
          <w:rFonts w:ascii="Century Gothic" w:eastAsia="Century Gothic" w:hAnsi="Century Gothic" w:cs="Century Gothic"/>
          <w:sz w:val="24"/>
          <w:szCs w:val="24"/>
        </w:rPr>
        <w:t xml:space="preserve">habitat. </w:t>
      </w:r>
      <w:r w:rsidR="7EB4E91C" w:rsidRPr="3601ABDE">
        <w:rPr>
          <w:rFonts w:ascii="Century Gothic" w:eastAsia="Century Gothic" w:hAnsi="Century Gothic" w:cs="Century Gothic"/>
          <w:sz w:val="24"/>
          <w:szCs w:val="24"/>
        </w:rPr>
        <w:t xml:space="preserve">Resources </w:t>
      </w:r>
      <w:r w:rsidR="24405A5A" w:rsidRPr="3601ABDE">
        <w:rPr>
          <w:rFonts w:ascii="Century Gothic" w:eastAsia="Century Gothic" w:hAnsi="Century Gothic" w:cs="Century Gothic"/>
          <w:sz w:val="24"/>
          <w:szCs w:val="24"/>
        </w:rPr>
        <w:t xml:space="preserve">that are important </w:t>
      </w:r>
      <w:r w:rsidR="4B848325" w:rsidRPr="3601ABDE">
        <w:rPr>
          <w:rFonts w:ascii="Century Gothic" w:eastAsia="Century Gothic" w:hAnsi="Century Gothic" w:cs="Century Gothic"/>
          <w:sz w:val="24"/>
          <w:szCs w:val="24"/>
        </w:rPr>
        <w:t xml:space="preserve">components </w:t>
      </w:r>
      <w:r w:rsidR="6C93ECC6" w:rsidRPr="3601ABDE">
        <w:rPr>
          <w:rFonts w:ascii="Century Gothic" w:eastAsia="Century Gothic" w:hAnsi="Century Gothic" w:cs="Century Gothic"/>
          <w:sz w:val="24"/>
          <w:szCs w:val="24"/>
        </w:rPr>
        <w:t>of</w:t>
      </w:r>
      <w:r w:rsidR="7EB4E91C" w:rsidRPr="3601ABDE">
        <w:rPr>
          <w:rFonts w:ascii="Century Gothic" w:eastAsia="Century Gothic" w:hAnsi="Century Gothic" w:cs="Century Gothic"/>
          <w:sz w:val="24"/>
          <w:szCs w:val="24"/>
        </w:rPr>
        <w:t xml:space="preserve"> WJT habitat include</w:t>
      </w:r>
      <w:r w:rsidR="00784F91" w:rsidRPr="3601ABDE">
        <w:rPr>
          <w:rFonts w:ascii="Century Gothic" w:eastAsia="Century Gothic" w:hAnsi="Century Gothic" w:cs="Century Gothic"/>
          <w:sz w:val="24"/>
          <w:szCs w:val="24"/>
        </w:rPr>
        <w:t>,</w:t>
      </w:r>
      <w:r w:rsidR="7EB4E91C" w:rsidRPr="3601ABDE">
        <w:rPr>
          <w:rFonts w:ascii="Century Gothic" w:eastAsia="Century Gothic" w:hAnsi="Century Gothic" w:cs="Century Gothic"/>
          <w:sz w:val="24"/>
          <w:szCs w:val="24"/>
        </w:rPr>
        <w:t xml:space="preserve"> but are not limited </w:t>
      </w:r>
      <w:r w:rsidR="4E7D1E1F" w:rsidRPr="3601ABDE">
        <w:rPr>
          <w:rFonts w:ascii="Century Gothic" w:eastAsia="Century Gothic" w:hAnsi="Century Gothic" w:cs="Century Gothic"/>
          <w:sz w:val="24"/>
          <w:szCs w:val="24"/>
        </w:rPr>
        <w:t>to</w:t>
      </w:r>
      <w:r w:rsidR="00784F91" w:rsidRPr="3601ABDE">
        <w:rPr>
          <w:rFonts w:ascii="Century Gothic" w:eastAsia="Century Gothic" w:hAnsi="Century Gothic" w:cs="Century Gothic"/>
          <w:sz w:val="24"/>
          <w:szCs w:val="24"/>
        </w:rPr>
        <w:t>,</w:t>
      </w:r>
      <w:r w:rsidR="7EB4E91C" w:rsidRPr="3601ABDE">
        <w:rPr>
          <w:rFonts w:ascii="Century Gothic" w:eastAsia="Century Gothic" w:hAnsi="Century Gothic" w:cs="Century Gothic"/>
          <w:sz w:val="24"/>
          <w:szCs w:val="24"/>
        </w:rPr>
        <w:t xml:space="preserve"> reproducing adult individuals, </w:t>
      </w:r>
      <w:r w:rsidR="48E1935C" w:rsidRPr="3601ABDE">
        <w:rPr>
          <w:rFonts w:ascii="Century Gothic" w:eastAsia="Century Gothic" w:hAnsi="Century Gothic" w:cs="Century Gothic"/>
          <w:sz w:val="24"/>
          <w:szCs w:val="24"/>
        </w:rPr>
        <w:t xml:space="preserve">non-reproducing </w:t>
      </w:r>
      <w:r w:rsidR="6AFC8413" w:rsidRPr="3601ABDE">
        <w:rPr>
          <w:rFonts w:ascii="Century Gothic" w:eastAsia="Century Gothic" w:hAnsi="Century Gothic" w:cs="Century Gothic"/>
          <w:sz w:val="24"/>
          <w:szCs w:val="24"/>
        </w:rPr>
        <w:t>juvenile</w:t>
      </w:r>
      <w:r w:rsidR="7EB4E91C" w:rsidRPr="3601ABDE">
        <w:rPr>
          <w:rFonts w:ascii="Century Gothic" w:eastAsia="Century Gothic" w:hAnsi="Century Gothic" w:cs="Century Gothic"/>
          <w:sz w:val="24"/>
          <w:szCs w:val="24"/>
        </w:rPr>
        <w:t xml:space="preserve"> individuals, seeds/seed bank, </w:t>
      </w:r>
      <w:r w:rsidR="157A9414" w:rsidRPr="3601ABDE">
        <w:rPr>
          <w:rFonts w:ascii="Century Gothic" w:eastAsia="Century Gothic" w:hAnsi="Century Gothic" w:cs="Century Gothic"/>
          <w:sz w:val="24"/>
          <w:szCs w:val="24"/>
        </w:rPr>
        <w:t xml:space="preserve">native </w:t>
      </w:r>
      <w:r w:rsidR="08826B0E" w:rsidRPr="3601ABDE">
        <w:rPr>
          <w:rFonts w:ascii="Century Gothic" w:eastAsia="Century Gothic" w:hAnsi="Century Gothic" w:cs="Century Gothic"/>
          <w:sz w:val="24"/>
          <w:szCs w:val="24"/>
        </w:rPr>
        <w:t>nurse</w:t>
      </w:r>
      <w:r w:rsidR="7EB4E91C" w:rsidRPr="3601ABDE">
        <w:rPr>
          <w:rFonts w:ascii="Century Gothic" w:eastAsia="Century Gothic" w:hAnsi="Century Gothic" w:cs="Century Gothic"/>
          <w:sz w:val="24"/>
          <w:szCs w:val="24"/>
        </w:rPr>
        <w:t xml:space="preserve"> plants, </w:t>
      </w:r>
      <w:r w:rsidR="0BE865B8" w:rsidRPr="3601ABDE">
        <w:rPr>
          <w:rFonts w:ascii="Century Gothic" w:eastAsia="Century Gothic" w:hAnsi="Century Gothic" w:cs="Century Gothic"/>
          <w:sz w:val="24"/>
          <w:szCs w:val="24"/>
        </w:rPr>
        <w:t xml:space="preserve">suitable </w:t>
      </w:r>
      <w:r w:rsidR="7EB4E91C" w:rsidRPr="3601ABDE">
        <w:rPr>
          <w:rFonts w:ascii="Century Gothic" w:eastAsia="Century Gothic" w:hAnsi="Century Gothic" w:cs="Century Gothic"/>
          <w:sz w:val="24"/>
          <w:szCs w:val="24"/>
        </w:rPr>
        <w:t>soil</w:t>
      </w:r>
      <w:r w:rsidR="0BE865B8" w:rsidRPr="3601ABDE">
        <w:rPr>
          <w:rFonts w:ascii="Century Gothic" w:eastAsia="Century Gothic" w:hAnsi="Century Gothic" w:cs="Century Gothic"/>
          <w:sz w:val="24"/>
          <w:szCs w:val="24"/>
        </w:rPr>
        <w:t>s</w:t>
      </w:r>
      <w:r w:rsidR="7EB4E91C" w:rsidRPr="3601ABDE">
        <w:rPr>
          <w:rFonts w:ascii="Century Gothic" w:eastAsia="Century Gothic" w:hAnsi="Century Gothic" w:cs="Century Gothic"/>
          <w:sz w:val="24"/>
          <w:szCs w:val="24"/>
        </w:rPr>
        <w:t>, pollinat</w:t>
      </w:r>
      <w:r w:rsidR="00C464F2" w:rsidRPr="3601ABDE">
        <w:rPr>
          <w:rFonts w:ascii="Century Gothic" w:eastAsia="Century Gothic" w:hAnsi="Century Gothic" w:cs="Century Gothic"/>
          <w:sz w:val="24"/>
          <w:szCs w:val="24"/>
        </w:rPr>
        <w:t>ing moths</w:t>
      </w:r>
      <w:r w:rsidR="7EB4E91C" w:rsidRPr="3601ABDE">
        <w:rPr>
          <w:rFonts w:ascii="Century Gothic" w:eastAsia="Century Gothic" w:hAnsi="Century Gothic" w:cs="Century Gothic"/>
          <w:sz w:val="24"/>
          <w:szCs w:val="24"/>
        </w:rPr>
        <w:t>, seed dispersers, and</w:t>
      </w:r>
      <w:r w:rsidR="7B0CDB06" w:rsidRPr="3601ABDE">
        <w:rPr>
          <w:rFonts w:ascii="Century Gothic" w:eastAsia="Century Gothic" w:hAnsi="Century Gothic" w:cs="Century Gothic"/>
          <w:sz w:val="24"/>
          <w:szCs w:val="24"/>
        </w:rPr>
        <w:t xml:space="preserve"> advantageous</w:t>
      </w:r>
      <w:r w:rsidR="3645958E" w:rsidRPr="3601ABDE">
        <w:rPr>
          <w:rFonts w:ascii="Century Gothic" w:eastAsia="Century Gothic" w:hAnsi="Century Gothic" w:cs="Century Gothic"/>
          <w:sz w:val="24"/>
          <w:szCs w:val="24"/>
        </w:rPr>
        <w:t xml:space="preserve"> </w:t>
      </w:r>
      <w:r w:rsidR="7EB4E91C" w:rsidRPr="3601ABDE">
        <w:rPr>
          <w:rFonts w:ascii="Century Gothic" w:eastAsia="Century Gothic" w:hAnsi="Century Gothic" w:cs="Century Gothic"/>
          <w:sz w:val="24"/>
          <w:szCs w:val="24"/>
        </w:rPr>
        <w:t xml:space="preserve">genetic </w:t>
      </w:r>
      <w:r w:rsidR="5CB401FE" w:rsidRPr="3601ABDE">
        <w:rPr>
          <w:rFonts w:ascii="Century Gothic" w:eastAsia="Century Gothic" w:hAnsi="Century Gothic" w:cs="Century Gothic"/>
          <w:sz w:val="24"/>
          <w:szCs w:val="24"/>
        </w:rPr>
        <w:t>traits</w:t>
      </w:r>
      <w:r w:rsidR="216C0613" w:rsidRPr="3601ABDE">
        <w:rPr>
          <w:rFonts w:ascii="Century Gothic" w:eastAsia="Century Gothic" w:hAnsi="Century Gothic" w:cs="Century Gothic"/>
          <w:sz w:val="24"/>
          <w:szCs w:val="24"/>
        </w:rPr>
        <w:t>/adaptations</w:t>
      </w:r>
      <w:r w:rsidR="7EB4E91C" w:rsidRPr="3601ABDE">
        <w:rPr>
          <w:rFonts w:ascii="Century Gothic" w:eastAsia="Century Gothic" w:hAnsi="Century Gothic" w:cs="Century Gothic"/>
          <w:sz w:val="24"/>
          <w:szCs w:val="24"/>
        </w:rPr>
        <w:t>.</w:t>
      </w:r>
      <w:r w:rsidR="05E3BD10" w:rsidRPr="3601ABDE">
        <w:rPr>
          <w:rFonts w:ascii="Century Gothic" w:eastAsia="Century Gothic" w:hAnsi="Century Gothic" w:cs="Century Gothic"/>
          <w:sz w:val="24"/>
          <w:szCs w:val="24"/>
        </w:rPr>
        <w:t xml:space="preserve"> </w:t>
      </w:r>
      <w:r w:rsidR="38508717" w:rsidRPr="3601ABDE">
        <w:rPr>
          <w:rFonts w:ascii="Century Gothic" w:eastAsia="Century Gothic" w:hAnsi="Century Gothic" w:cs="Century Gothic"/>
          <w:sz w:val="24"/>
          <w:szCs w:val="24"/>
        </w:rPr>
        <w:t>T</w:t>
      </w:r>
      <w:r w:rsidR="05E3BD10" w:rsidRPr="3601ABDE">
        <w:rPr>
          <w:rFonts w:ascii="Century Gothic" w:eastAsia="Century Gothic" w:hAnsi="Century Gothic" w:cs="Century Gothic"/>
          <w:sz w:val="24"/>
          <w:szCs w:val="24"/>
        </w:rPr>
        <w:t xml:space="preserve">hreats to WJT habitat </w:t>
      </w:r>
      <w:r w:rsidR="38508717" w:rsidRPr="3601ABDE">
        <w:rPr>
          <w:rFonts w:ascii="Century Gothic" w:eastAsia="Century Gothic" w:hAnsi="Century Gothic" w:cs="Century Gothic"/>
          <w:sz w:val="24"/>
          <w:szCs w:val="24"/>
        </w:rPr>
        <w:t xml:space="preserve">that may be </w:t>
      </w:r>
      <w:r w:rsidR="008D2044" w:rsidRPr="3601ABDE">
        <w:rPr>
          <w:rFonts w:ascii="Century Gothic" w:eastAsia="Century Gothic" w:hAnsi="Century Gothic" w:cs="Century Gothic"/>
          <w:sz w:val="24"/>
          <w:szCs w:val="24"/>
        </w:rPr>
        <w:t xml:space="preserve">reduced </w:t>
      </w:r>
      <w:r w:rsidR="503B1F68" w:rsidRPr="3601ABDE">
        <w:rPr>
          <w:rFonts w:ascii="Century Gothic" w:eastAsia="Century Gothic" w:hAnsi="Century Gothic" w:cs="Century Gothic"/>
          <w:sz w:val="24"/>
          <w:szCs w:val="24"/>
        </w:rPr>
        <w:t xml:space="preserve">by </w:t>
      </w:r>
      <w:r w:rsidR="6A0F824F" w:rsidRPr="3601ABDE">
        <w:rPr>
          <w:rFonts w:ascii="Century Gothic" w:eastAsia="Century Gothic" w:hAnsi="Century Gothic" w:cs="Century Gothic"/>
          <w:sz w:val="24"/>
          <w:szCs w:val="24"/>
        </w:rPr>
        <w:t xml:space="preserve">enhancement and restoration projects </w:t>
      </w:r>
      <w:r w:rsidR="05E3BD10" w:rsidRPr="3601ABDE">
        <w:rPr>
          <w:rFonts w:ascii="Century Gothic" w:eastAsia="Century Gothic" w:hAnsi="Century Gothic" w:cs="Century Gothic"/>
          <w:sz w:val="24"/>
          <w:szCs w:val="24"/>
        </w:rPr>
        <w:t>include</w:t>
      </w:r>
      <w:r w:rsidR="61B72D79" w:rsidRPr="3601ABDE">
        <w:rPr>
          <w:rFonts w:ascii="Century Gothic" w:eastAsia="Century Gothic" w:hAnsi="Century Gothic" w:cs="Century Gothic"/>
          <w:sz w:val="24"/>
          <w:szCs w:val="24"/>
        </w:rPr>
        <w:t xml:space="preserve"> but are not limited to</w:t>
      </w:r>
      <w:r w:rsidR="7920ADCF" w:rsidRPr="3601ABDE">
        <w:rPr>
          <w:rFonts w:ascii="Century Gothic" w:eastAsia="Century Gothic" w:hAnsi="Century Gothic" w:cs="Century Gothic"/>
          <w:sz w:val="24"/>
          <w:szCs w:val="24"/>
        </w:rPr>
        <w:t xml:space="preserve"> </w:t>
      </w:r>
      <w:r w:rsidR="7D6B7CBF" w:rsidRPr="3601ABDE">
        <w:rPr>
          <w:rFonts w:ascii="Century Gothic" w:eastAsia="Century Gothic" w:hAnsi="Century Gothic" w:cs="Century Gothic"/>
          <w:sz w:val="24"/>
          <w:szCs w:val="24"/>
        </w:rPr>
        <w:t>invasive</w:t>
      </w:r>
      <w:r w:rsidR="05E3BD10" w:rsidRPr="3601ABDE">
        <w:rPr>
          <w:rFonts w:ascii="Century Gothic" w:eastAsia="Century Gothic" w:hAnsi="Century Gothic" w:cs="Century Gothic"/>
          <w:sz w:val="24"/>
          <w:szCs w:val="24"/>
        </w:rPr>
        <w:t xml:space="preserve"> plants, wildfire, </w:t>
      </w:r>
      <w:r w:rsidR="081F8734" w:rsidRPr="3601ABDE">
        <w:rPr>
          <w:rFonts w:ascii="Century Gothic" w:eastAsia="Century Gothic" w:hAnsi="Century Gothic" w:cs="Century Gothic"/>
          <w:sz w:val="24"/>
          <w:szCs w:val="24"/>
        </w:rPr>
        <w:t>erosion</w:t>
      </w:r>
      <w:r w:rsidR="067C7645" w:rsidRPr="3601ABDE">
        <w:rPr>
          <w:rFonts w:ascii="Century Gothic" w:eastAsia="Century Gothic" w:hAnsi="Century Gothic" w:cs="Century Gothic"/>
          <w:sz w:val="24"/>
          <w:szCs w:val="24"/>
        </w:rPr>
        <w:t>,</w:t>
      </w:r>
      <w:r w:rsidR="05E3BD10" w:rsidRPr="3601ABDE">
        <w:rPr>
          <w:rFonts w:ascii="Century Gothic" w:eastAsia="Century Gothic" w:hAnsi="Century Gothic" w:cs="Century Gothic"/>
          <w:sz w:val="24"/>
          <w:szCs w:val="24"/>
        </w:rPr>
        <w:t xml:space="preserve"> </w:t>
      </w:r>
      <w:r w:rsidR="3FB7ED2D" w:rsidRPr="3601ABDE">
        <w:rPr>
          <w:rFonts w:ascii="Century Gothic" w:eastAsia="Century Gothic" w:hAnsi="Century Gothic" w:cs="Century Gothic"/>
          <w:sz w:val="24"/>
          <w:szCs w:val="24"/>
        </w:rPr>
        <w:t>vehicle impacts</w:t>
      </w:r>
      <w:r w:rsidR="05E3BD10" w:rsidRPr="3601ABDE">
        <w:rPr>
          <w:rFonts w:ascii="Century Gothic" w:eastAsia="Century Gothic" w:hAnsi="Century Gothic" w:cs="Century Gothic"/>
          <w:sz w:val="24"/>
          <w:szCs w:val="24"/>
        </w:rPr>
        <w:t xml:space="preserve">, </w:t>
      </w:r>
      <w:r w:rsidR="0010711E" w:rsidRPr="3601ABDE">
        <w:rPr>
          <w:rFonts w:ascii="Century Gothic" w:eastAsia="Century Gothic" w:hAnsi="Century Gothic" w:cs="Century Gothic"/>
          <w:sz w:val="24"/>
          <w:szCs w:val="24"/>
        </w:rPr>
        <w:t xml:space="preserve">grazing </w:t>
      </w:r>
      <w:r w:rsidR="56C58065" w:rsidRPr="3601ABDE">
        <w:rPr>
          <w:rFonts w:ascii="Century Gothic" w:eastAsia="Century Gothic" w:hAnsi="Century Gothic" w:cs="Century Gothic"/>
          <w:sz w:val="24"/>
          <w:szCs w:val="24"/>
        </w:rPr>
        <w:t>impacts (</w:t>
      </w:r>
      <w:r w:rsidR="242E30B8" w:rsidRPr="3601ABDE">
        <w:rPr>
          <w:rFonts w:ascii="Century Gothic" w:eastAsia="Century Gothic" w:hAnsi="Century Gothic" w:cs="Century Gothic"/>
          <w:sz w:val="24"/>
          <w:szCs w:val="24"/>
        </w:rPr>
        <w:t>herbivory,</w:t>
      </w:r>
      <w:r w:rsidR="56C58065" w:rsidRPr="3601ABDE">
        <w:rPr>
          <w:rFonts w:ascii="Century Gothic" w:eastAsia="Century Gothic" w:hAnsi="Century Gothic" w:cs="Century Gothic"/>
          <w:sz w:val="24"/>
          <w:szCs w:val="24"/>
        </w:rPr>
        <w:t xml:space="preserve"> </w:t>
      </w:r>
      <w:r w:rsidR="294758C6" w:rsidRPr="3601ABDE">
        <w:rPr>
          <w:rFonts w:ascii="Century Gothic" w:eastAsia="Century Gothic" w:hAnsi="Century Gothic" w:cs="Century Gothic"/>
          <w:sz w:val="24"/>
          <w:szCs w:val="24"/>
        </w:rPr>
        <w:t xml:space="preserve">trampling, </w:t>
      </w:r>
      <w:r w:rsidR="56C58065" w:rsidRPr="3601ABDE">
        <w:rPr>
          <w:rFonts w:ascii="Century Gothic" w:eastAsia="Century Gothic" w:hAnsi="Century Gothic" w:cs="Century Gothic"/>
          <w:sz w:val="24"/>
          <w:szCs w:val="24"/>
        </w:rPr>
        <w:t>soil compaction)</w:t>
      </w:r>
      <w:r w:rsidR="05E3BD10" w:rsidRPr="3601ABDE">
        <w:rPr>
          <w:rFonts w:ascii="Century Gothic" w:eastAsia="Century Gothic" w:hAnsi="Century Gothic" w:cs="Century Gothic"/>
          <w:sz w:val="24"/>
          <w:szCs w:val="24"/>
        </w:rPr>
        <w:t xml:space="preserve">, </w:t>
      </w:r>
      <w:r w:rsidR="293913FE" w:rsidRPr="3601ABDE">
        <w:rPr>
          <w:rFonts w:ascii="Century Gothic" w:eastAsia="Century Gothic" w:hAnsi="Century Gothic" w:cs="Century Gothic"/>
          <w:sz w:val="24"/>
          <w:szCs w:val="24"/>
        </w:rPr>
        <w:t xml:space="preserve">and </w:t>
      </w:r>
      <w:r w:rsidR="05E3BD10" w:rsidRPr="3601ABDE">
        <w:rPr>
          <w:rFonts w:ascii="Century Gothic" w:eastAsia="Century Gothic" w:hAnsi="Century Gothic" w:cs="Century Gothic"/>
          <w:sz w:val="24"/>
          <w:szCs w:val="24"/>
        </w:rPr>
        <w:t>other pests</w:t>
      </w:r>
      <w:r w:rsidR="4278DE84" w:rsidRPr="3601ABDE">
        <w:rPr>
          <w:rFonts w:ascii="Century Gothic" w:eastAsia="Century Gothic" w:hAnsi="Century Gothic" w:cs="Century Gothic"/>
          <w:sz w:val="24"/>
          <w:szCs w:val="24"/>
        </w:rPr>
        <w:t xml:space="preserve"> or </w:t>
      </w:r>
      <w:r w:rsidR="05E3BD10" w:rsidRPr="3601ABDE">
        <w:rPr>
          <w:rFonts w:ascii="Century Gothic" w:eastAsia="Century Gothic" w:hAnsi="Century Gothic" w:cs="Century Gothic"/>
          <w:sz w:val="24"/>
          <w:szCs w:val="24"/>
        </w:rPr>
        <w:t>disease</w:t>
      </w:r>
      <w:r w:rsidR="24433A38" w:rsidRPr="3601ABDE">
        <w:rPr>
          <w:rFonts w:ascii="Century Gothic" w:eastAsia="Century Gothic" w:hAnsi="Century Gothic" w:cs="Century Gothic"/>
          <w:sz w:val="24"/>
          <w:szCs w:val="24"/>
        </w:rPr>
        <w:t>s</w:t>
      </w:r>
      <w:r w:rsidR="05E3BD10" w:rsidRPr="3601ABDE">
        <w:rPr>
          <w:rFonts w:ascii="Century Gothic" w:eastAsia="Century Gothic" w:hAnsi="Century Gothic" w:cs="Century Gothic"/>
          <w:sz w:val="24"/>
          <w:szCs w:val="24"/>
        </w:rPr>
        <w:t xml:space="preserve"> (weevil</w:t>
      </w:r>
      <w:r w:rsidR="00B41820" w:rsidRPr="3601ABDE">
        <w:rPr>
          <w:rFonts w:ascii="Century Gothic" w:eastAsia="Century Gothic" w:hAnsi="Century Gothic" w:cs="Century Gothic"/>
          <w:sz w:val="24"/>
          <w:szCs w:val="24"/>
        </w:rPr>
        <w:t>s</w:t>
      </w:r>
      <w:r w:rsidR="05E3BD10" w:rsidRPr="3601ABDE">
        <w:rPr>
          <w:rFonts w:ascii="Century Gothic" w:eastAsia="Century Gothic" w:hAnsi="Century Gothic" w:cs="Century Gothic"/>
          <w:sz w:val="24"/>
          <w:szCs w:val="24"/>
        </w:rPr>
        <w:t>, beetles)</w:t>
      </w:r>
      <w:r w:rsidR="4E7D1E1F" w:rsidRPr="3601ABDE">
        <w:rPr>
          <w:rFonts w:ascii="Century Gothic" w:eastAsia="Century Gothic" w:hAnsi="Century Gothic" w:cs="Century Gothic"/>
          <w:sz w:val="24"/>
          <w:szCs w:val="24"/>
        </w:rPr>
        <w:t>.</w:t>
      </w:r>
    </w:p>
    <w:p w14:paraId="32030D74" w14:textId="65C3129B" w:rsidR="002D670D" w:rsidRPr="002235EF" w:rsidRDefault="002D670D" w:rsidP="002235EF">
      <w:pPr>
        <w:pStyle w:val="Heading2"/>
        <w:rPr>
          <w:rFonts w:ascii="Century Gothic" w:eastAsia="Century Gothic" w:hAnsi="Century Gothic" w:cs="Century Gothic"/>
          <w:b/>
          <w:bCs/>
          <w:sz w:val="24"/>
          <w:szCs w:val="24"/>
        </w:rPr>
      </w:pPr>
      <w:r w:rsidRPr="002235EF">
        <w:rPr>
          <w:rFonts w:ascii="Century Gothic" w:eastAsia="Century Gothic" w:hAnsi="Century Gothic" w:cs="Century Gothic"/>
          <w:b/>
          <w:bCs/>
          <w:sz w:val="24"/>
          <w:szCs w:val="24"/>
        </w:rPr>
        <w:t>Minimum Qualifications</w:t>
      </w:r>
    </w:p>
    <w:p w14:paraId="1125498F" w14:textId="74A646F9" w:rsidR="00B41820" w:rsidRPr="00184FD4" w:rsidRDefault="00CE4A4A" w:rsidP="008C5689">
      <w:pPr>
        <w:pStyle w:val="ListParagraph"/>
        <w:numPr>
          <w:ilvl w:val="0"/>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Project will be conducted by the owner or the property or their agent, unless otherwise approved by CDFW.</w:t>
      </w:r>
    </w:p>
    <w:p w14:paraId="4615F3B4" w14:textId="6A7121A9" w:rsidR="00A83D5C" w:rsidRDefault="70DA790D" w:rsidP="008C5689">
      <w:pPr>
        <w:pStyle w:val="ListParagraph"/>
        <w:numPr>
          <w:ilvl w:val="0"/>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sz w:val="24"/>
          <w:szCs w:val="24"/>
        </w:rPr>
        <w:t>Project area has</w:t>
      </w:r>
      <w:r w:rsidR="56937735">
        <w:rPr>
          <w:rFonts w:ascii="Century Gothic" w:eastAsia="Century Gothic" w:hAnsi="Century Gothic" w:cs="Century Gothic"/>
          <w:kern w:val="0"/>
          <w:sz w:val="24"/>
          <w:szCs w:val="24"/>
          <w14:ligatures w14:val="none"/>
        </w:rPr>
        <w:t xml:space="preserve"> been </w:t>
      </w:r>
      <w:r w:rsidR="58C9537C" w:rsidRPr="0A592C5B">
        <w:rPr>
          <w:rFonts w:ascii="Century Gothic" w:eastAsia="Century Gothic" w:hAnsi="Century Gothic" w:cs="Century Gothic"/>
          <w:sz w:val="24"/>
          <w:szCs w:val="24"/>
        </w:rPr>
        <w:t xml:space="preserve">degraded </w:t>
      </w:r>
      <w:r w:rsidR="56937735">
        <w:rPr>
          <w:rFonts w:ascii="Century Gothic" w:eastAsia="Century Gothic" w:hAnsi="Century Gothic" w:cs="Century Gothic"/>
          <w:kern w:val="0"/>
          <w:sz w:val="24"/>
          <w:szCs w:val="24"/>
          <w14:ligatures w14:val="none"/>
        </w:rPr>
        <w:t>by impacts</w:t>
      </w:r>
      <w:r w:rsidR="2D0703DE" w:rsidRPr="0A592C5B">
        <w:rPr>
          <w:rFonts w:ascii="Century Gothic" w:eastAsia="Century Gothic" w:hAnsi="Century Gothic" w:cs="Century Gothic"/>
          <w:sz w:val="24"/>
          <w:szCs w:val="24"/>
        </w:rPr>
        <w:t xml:space="preserve"> that may be </w:t>
      </w:r>
      <w:r w:rsidR="00084556">
        <w:rPr>
          <w:rFonts w:ascii="Century Gothic" w:eastAsia="Century Gothic" w:hAnsi="Century Gothic" w:cs="Century Gothic"/>
          <w:sz w:val="24"/>
          <w:szCs w:val="24"/>
        </w:rPr>
        <w:t>reduced</w:t>
      </w:r>
      <w:r w:rsidR="2D0703DE" w:rsidRPr="0A592C5B">
        <w:rPr>
          <w:rFonts w:ascii="Century Gothic" w:eastAsia="Century Gothic" w:hAnsi="Century Gothic" w:cs="Century Gothic"/>
          <w:sz w:val="24"/>
          <w:szCs w:val="24"/>
        </w:rPr>
        <w:t xml:space="preserve"> by </w:t>
      </w:r>
      <w:r w:rsidR="4A127455" w:rsidRPr="0A592C5B">
        <w:rPr>
          <w:rFonts w:ascii="Century Gothic" w:eastAsia="Century Gothic" w:hAnsi="Century Gothic" w:cs="Century Gothic"/>
          <w:sz w:val="24"/>
          <w:szCs w:val="24"/>
        </w:rPr>
        <w:t>the</w:t>
      </w:r>
      <w:r w:rsidR="2D0703DE" w:rsidRPr="0A592C5B">
        <w:rPr>
          <w:rFonts w:ascii="Century Gothic" w:eastAsia="Century Gothic" w:hAnsi="Century Gothic" w:cs="Century Gothic"/>
          <w:sz w:val="24"/>
          <w:szCs w:val="24"/>
        </w:rPr>
        <w:t xml:space="preserve"> project</w:t>
      </w:r>
      <w:r w:rsidR="1373D749">
        <w:rPr>
          <w:rFonts w:ascii="Century Gothic" w:eastAsia="Century Gothic" w:hAnsi="Century Gothic" w:cs="Century Gothic"/>
          <w:kern w:val="0"/>
          <w:sz w:val="24"/>
          <w:szCs w:val="24"/>
          <w14:ligatures w14:val="none"/>
        </w:rPr>
        <w:t>.</w:t>
      </w:r>
    </w:p>
    <w:p w14:paraId="07C5E5A9" w14:textId="35104DBF" w:rsidR="008C5689" w:rsidRPr="002235EF" w:rsidRDefault="3C87B431" w:rsidP="008C5689">
      <w:pPr>
        <w:pStyle w:val="ListParagraph"/>
        <w:numPr>
          <w:ilvl w:val="0"/>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 xml:space="preserve">Clearly </w:t>
      </w:r>
      <w:r w:rsidR="00516549">
        <w:rPr>
          <w:rFonts w:ascii="Century Gothic" w:eastAsia="Century Gothic" w:hAnsi="Century Gothic" w:cs="Century Gothic"/>
          <w:kern w:val="0"/>
          <w:sz w:val="24"/>
          <w:szCs w:val="24"/>
          <w14:ligatures w14:val="none"/>
        </w:rPr>
        <w:t>written</w:t>
      </w:r>
      <w:r>
        <w:rPr>
          <w:rFonts w:ascii="Century Gothic" w:eastAsia="Century Gothic" w:hAnsi="Century Gothic" w:cs="Century Gothic"/>
          <w:kern w:val="0"/>
          <w:sz w:val="24"/>
          <w:szCs w:val="24"/>
          <w14:ligatures w14:val="none"/>
        </w:rPr>
        <w:t xml:space="preserve"> project</w:t>
      </w:r>
      <w:r w:rsidR="00516549">
        <w:rPr>
          <w:rFonts w:ascii="Century Gothic" w:eastAsia="Century Gothic" w:hAnsi="Century Gothic" w:cs="Century Gothic"/>
          <w:kern w:val="0"/>
          <w:sz w:val="24"/>
          <w:szCs w:val="24"/>
          <w14:ligatures w14:val="none"/>
        </w:rPr>
        <w:t xml:space="preserve"> proposal with</w:t>
      </w:r>
      <w:r>
        <w:rPr>
          <w:rFonts w:ascii="Century Gothic" w:eastAsia="Century Gothic" w:hAnsi="Century Gothic" w:cs="Century Gothic"/>
          <w:kern w:val="0"/>
          <w:sz w:val="24"/>
          <w:szCs w:val="24"/>
          <w14:ligatures w14:val="none"/>
        </w:rPr>
        <w:t xml:space="preserve"> </w:t>
      </w:r>
      <w:r w:rsidR="3D7B428C">
        <w:rPr>
          <w:rFonts w:ascii="Century Gothic" w:eastAsia="Century Gothic" w:hAnsi="Century Gothic" w:cs="Century Gothic"/>
          <w:kern w:val="0"/>
          <w:sz w:val="24"/>
          <w:szCs w:val="24"/>
          <w14:ligatures w14:val="none"/>
        </w:rPr>
        <w:t xml:space="preserve">objectives, </w:t>
      </w:r>
      <w:r w:rsidR="48E1E68A">
        <w:rPr>
          <w:rFonts w:ascii="Century Gothic" w:eastAsia="Century Gothic" w:hAnsi="Century Gothic" w:cs="Century Gothic"/>
          <w:kern w:val="0"/>
          <w:sz w:val="24"/>
          <w:szCs w:val="24"/>
          <w14:ligatures w14:val="none"/>
        </w:rPr>
        <w:t>methods</w:t>
      </w:r>
      <w:r w:rsidR="3D7B428C">
        <w:rPr>
          <w:rFonts w:ascii="Century Gothic" w:eastAsia="Century Gothic" w:hAnsi="Century Gothic" w:cs="Century Gothic"/>
          <w:kern w:val="0"/>
          <w:sz w:val="24"/>
          <w:szCs w:val="24"/>
          <w14:ligatures w14:val="none"/>
        </w:rPr>
        <w:t>, and goals.</w:t>
      </w:r>
    </w:p>
    <w:p w14:paraId="1A31B3F0" w14:textId="6514F3F8" w:rsidR="002D670D" w:rsidRPr="002235EF" w:rsidRDefault="4A127455" w:rsidP="00584694">
      <w:pPr>
        <w:pStyle w:val="ListParagraph"/>
        <w:numPr>
          <w:ilvl w:val="0"/>
          <w:numId w:val="6"/>
        </w:numPr>
        <w:rPr>
          <w:rFonts w:ascii="Century Gothic" w:eastAsia="Century Gothic" w:hAnsi="Century Gothic" w:cs="Century Gothic"/>
          <w:kern w:val="0"/>
          <w:sz w:val="24"/>
          <w:szCs w:val="24"/>
          <w14:ligatures w14:val="none"/>
        </w:rPr>
      </w:pPr>
      <w:r w:rsidRPr="0A592C5B">
        <w:rPr>
          <w:rFonts w:ascii="Century Gothic" w:eastAsia="Century Gothic" w:hAnsi="Century Gothic" w:cs="Century Gothic"/>
          <w:sz w:val="24"/>
          <w:szCs w:val="24"/>
        </w:rPr>
        <w:t xml:space="preserve">Commitment </w:t>
      </w:r>
      <w:r w:rsidR="04CD3E98" w:rsidRPr="002235EF">
        <w:rPr>
          <w:rFonts w:ascii="Century Gothic" w:eastAsia="Century Gothic" w:hAnsi="Century Gothic" w:cs="Century Gothic"/>
          <w:kern w:val="0"/>
          <w:sz w:val="24"/>
          <w:szCs w:val="24"/>
          <w14:ligatures w14:val="none"/>
        </w:rPr>
        <w:t xml:space="preserve">to </w:t>
      </w:r>
      <w:r w:rsidR="00C9675A">
        <w:rPr>
          <w:rFonts w:ascii="Century Gothic" w:eastAsia="Century Gothic" w:hAnsi="Century Gothic" w:cs="Century Gothic"/>
          <w:kern w:val="0"/>
          <w:sz w:val="24"/>
          <w:szCs w:val="24"/>
          <w14:ligatures w14:val="none"/>
        </w:rPr>
        <w:t xml:space="preserve">maintain and </w:t>
      </w:r>
      <w:r w:rsidR="04CD3E98" w:rsidRPr="002235EF">
        <w:rPr>
          <w:rFonts w:ascii="Century Gothic" w:eastAsia="Century Gothic" w:hAnsi="Century Gothic" w:cs="Century Gothic"/>
          <w:kern w:val="0"/>
          <w:sz w:val="24"/>
          <w:szCs w:val="24"/>
          <w14:ligatures w14:val="none"/>
        </w:rPr>
        <w:t>monitor</w:t>
      </w:r>
      <w:r w:rsidRPr="0A592C5B">
        <w:rPr>
          <w:rFonts w:ascii="Century Gothic" w:eastAsia="Century Gothic" w:hAnsi="Century Gothic" w:cs="Century Gothic"/>
          <w:sz w:val="24"/>
          <w:szCs w:val="24"/>
        </w:rPr>
        <w:t xml:space="preserve"> the project</w:t>
      </w:r>
      <w:r w:rsidR="04CD3E98" w:rsidRPr="002235EF">
        <w:rPr>
          <w:rFonts w:ascii="Century Gothic" w:eastAsia="Century Gothic" w:hAnsi="Century Gothic" w:cs="Century Gothic"/>
          <w:kern w:val="0"/>
          <w:sz w:val="24"/>
          <w:szCs w:val="24"/>
          <w14:ligatures w14:val="none"/>
        </w:rPr>
        <w:t xml:space="preserve"> for </w:t>
      </w:r>
      <w:r w:rsidR="0C15310C" w:rsidRPr="4E1FE0ED">
        <w:rPr>
          <w:rFonts w:ascii="Century Gothic" w:eastAsia="Century Gothic" w:hAnsi="Century Gothic" w:cs="Century Gothic"/>
          <w:sz w:val="24"/>
          <w:szCs w:val="24"/>
        </w:rPr>
        <w:t>2</w:t>
      </w:r>
      <w:r w:rsidR="04CD3E98" w:rsidRPr="002235EF">
        <w:rPr>
          <w:rFonts w:ascii="Century Gothic" w:eastAsia="Century Gothic" w:hAnsi="Century Gothic" w:cs="Century Gothic"/>
          <w:kern w:val="0"/>
          <w:sz w:val="24"/>
          <w:szCs w:val="24"/>
          <w14:ligatures w14:val="none"/>
        </w:rPr>
        <w:t xml:space="preserve"> years</w:t>
      </w:r>
      <w:r w:rsidRPr="0A592C5B">
        <w:rPr>
          <w:rFonts w:ascii="Century Gothic" w:eastAsia="Century Gothic" w:hAnsi="Century Gothic" w:cs="Century Gothic"/>
          <w:sz w:val="24"/>
          <w:szCs w:val="24"/>
        </w:rPr>
        <w:t xml:space="preserve"> and report results</w:t>
      </w:r>
      <w:r w:rsidR="3A30D80A">
        <w:rPr>
          <w:rFonts w:ascii="Century Gothic" w:eastAsia="Century Gothic" w:hAnsi="Century Gothic" w:cs="Century Gothic"/>
          <w:kern w:val="0"/>
          <w:sz w:val="24"/>
          <w:szCs w:val="24"/>
          <w14:ligatures w14:val="none"/>
        </w:rPr>
        <w:t>.</w:t>
      </w:r>
    </w:p>
    <w:p w14:paraId="4407B49E" w14:textId="75B41DFA" w:rsidR="002027A9" w:rsidRDefault="04CD3E98" w:rsidP="00D64E5D">
      <w:pPr>
        <w:pStyle w:val="ListParagraph"/>
        <w:numPr>
          <w:ilvl w:val="0"/>
          <w:numId w:val="6"/>
        </w:numPr>
        <w:rPr>
          <w:rFonts w:ascii="Century Gothic" w:eastAsia="Century Gothic" w:hAnsi="Century Gothic" w:cs="Century Gothic"/>
          <w:kern w:val="0"/>
          <w:sz w:val="24"/>
          <w:szCs w:val="24"/>
          <w14:ligatures w14:val="none"/>
        </w:rPr>
      </w:pPr>
      <w:r w:rsidRPr="002235EF">
        <w:rPr>
          <w:rFonts w:ascii="Century Gothic" w:eastAsia="Century Gothic" w:hAnsi="Century Gothic" w:cs="Century Gothic"/>
          <w:kern w:val="0"/>
          <w:sz w:val="24"/>
          <w:szCs w:val="24"/>
          <w14:ligatures w14:val="none"/>
        </w:rPr>
        <w:t>Project consultation with desert</w:t>
      </w:r>
      <w:r w:rsidR="00BE419E">
        <w:rPr>
          <w:rFonts w:ascii="Century Gothic" w:eastAsia="Century Gothic" w:hAnsi="Century Gothic" w:cs="Century Gothic"/>
          <w:kern w:val="0"/>
          <w:sz w:val="24"/>
          <w:szCs w:val="24"/>
          <w14:ligatures w14:val="none"/>
        </w:rPr>
        <w:t xml:space="preserve"> restoration expert</w:t>
      </w:r>
      <w:r w:rsidR="00635BAA">
        <w:rPr>
          <w:rFonts w:ascii="Century Gothic" w:eastAsia="Century Gothic" w:hAnsi="Century Gothic" w:cs="Century Gothic"/>
          <w:kern w:val="0"/>
          <w:sz w:val="24"/>
          <w:szCs w:val="24"/>
          <w14:ligatures w14:val="none"/>
        </w:rPr>
        <w:t xml:space="preserve"> with 5 years of desert restoration experience</w:t>
      </w:r>
      <w:r w:rsidR="4CE4202B">
        <w:rPr>
          <w:rFonts w:ascii="Century Gothic" w:eastAsia="Century Gothic" w:hAnsi="Century Gothic" w:cs="Century Gothic"/>
          <w:kern w:val="0"/>
          <w:sz w:val="24"/>
          <w:szCs w:val="24"/>
          <w14:ligatures w14:val="none"/>
        </w:rPr>
        <w:t>.</w:t>
      </w:r>
      <w:r w:rsidR="00BE419E">
        <w:rPr>
          <w:rFonts w:ascii="Century Gothic" w:eastAsia="Century Gothic" w:hAnsi="Century Gothic" w:cs="Century Gothic"/>
          <w:kern w:val="0"/>
          <w:sz w:val="24"/>
          <w:szCs w:val="24"/>
          <w14:ligatures w14:val="none"/>
        </w:rPr>
        <w:t xml:space="preserve"> Resumes must be submitted for approval.</w:t>
      </w:r>
      <w:r w:rsidR="3A30D80A">
        <w:rPr>
          <w:rFonts w:ascii="Century Gothic" w:eastAsia="Century Gothic" w:hAnsi="Century Gothic" w:cs="Century Gothic"/>
          <w:kern w:val="0"/>
          <w:sz w:val="24"/>
          <w:szCs w:val="24"/>
          <w14:ligatures w14:val="none"/>
        </w:rPr>
        <w:t xml:space="preserve"> </w:t>
      </w:r>
    </w:p>
    <w:p w14:paraId="19D68775" w14:textId="3A27E41F" w:rsidR="00E306BB" w:rsidRDefault="00E306BB" w:rsidP="00584694">
      <w:pPr>
        <w:pStyle w:val="Heading2"/>
        <w:rPr>
          <w:rFonts w:ascii="Century Gothic" w:eastAsia="Century Gothic" w:hAnsi="Century Gothic" w:cs="Century Gothic"/>
          <w:b/>
          <w:bCs/>
          <w:sz w:val="24"/>
          <w:szCs w:val="24"/>
        </w:rPr>
      </w:pPr>
      <w:r w:rsidRPr="00584694">
        <w:rPr>
          <w:rFonts w:ascii="Century Gothic" w:eastAsia="Century Gothic" w:hAnsi="Century Gothic" w:cs="Century Gothic"/>
          <w:b/>
          <w:bCs/>
          <w:sz w:val="24"/>
          <w:szCs w:val="24"/>
        </w:rPr>
        <w:t>Evaluation Criteria</w:t>
      </w:r>
    </w:p>
    <w:p w14:paraId="303A3F91" w14:textId="3260962F" w:rsidR="00584694" w:rsidRPr="003A139C" w:rsidRDefault="00584694" w:rsidP="00584694">
      <w:pPr>
        <w:rPr>
          <w:rFonts w:ascii="Century Gothic" w:eastAsia="Century Gothic" w:hAnsi="Century Gothic" w:cs="Century Gothic"/>
          <w:sz w:val="24"/>
          <w:szCs w:val="24"/>
        </w:rPr>
      </w:pPr>
      <w:r w:rsidRPr="003A139C">
        <w:rPr>
          <w:rFonts w:ascii="Century Gothic" w:eastAsia="Century Gothic" w:hAnsi="Century Gothic" w:cs="Century Gothic"/>
          <w:sz w:val="24"/>
          <w:szCs w:val="24"/>
        </w:rPr>
        <w:t xml:space="preserve">Projects will be evaluated </w:t>
      </w:r>
      <w:r w:rsidR="00FB5FD2" w:rsidRPr="003A139C">
        <w:rPr>
          <w:rFonts w:ascii="Century Gothic" w:eastAsia="Century Gothic" w:hAnsi="Century Gothic" w:cs="Century Gothic"/>
          <w:sz w:val="24"/>
          <w:szCs w:val="24"/>
        </w:rPr>
        <w:t>based on</w:t>
      </w:r>
      <w:r w:rsidR="000D748D" w:rsidRPr="003A139C">
        <w:rPr>
          <w:rFonts w:ascii="Century Gothic" w:eastAsia="Century Gothic" w:hAnsi="Century Gothic" w:cs="Century Gothic"/>
          <w:sz w:val="24"/>
          <w:szCs w:val="24"/>
        </w:rPr>
        <w:t xml:space="preserve"> </w:t>
      </w:r>
      <w:r w:rsidR="009724C8" w:rsidRPr="003A139C">
        <w:rPr>
          <w:rFonts w:ascii="Century Gothic" w:eastAsia="Century Gothic" w:hAnsi="Century Gothic" w:cs="Century Gothic"/>
          <w:sz w:val="24"/>
          <w:szCs w:val="24"/>
        </w:rPr>
        <w:t>the provided point scoring system</w:t>
      </w:r>
      <w:r w:rsidR="00FB5FD2" w:rsidRPr="003A139C">
        <w:rPr>
          <w:rFonts w:ascii="Century Gothic" w:eastAsia="Century Gothic" w:hAnsi="Century Gothic" w:cs="Century Gothic"/>
          <w:sz w:val="24"/>
          <w:szCs w:val="24"/>
        </w:rPr>
        <w:t>.</w:t>
      </w:r>
    </w:p>
    <w:p w14:paraId="395F5EAD" w14:textId="57FFDCB4" w:rsidR="001811C3" w:rsidRPr="00EC61B5" w:rsidRDefault="4CE4202B" w:rsidP="00EC61B5">
      <w:pPr>
        <w:pStyle w:val="ListParagraph"/>
        <w:numPr>
          <w:ilvl w:val="0"/>
          <w:numId w:val="6"/>
        </w:numPr>
        <w:rPr>
          <w:rFonts w:ascii="Century Gothic" w:eastAsia="Century Gothic" w:hAnsi="Century Gothic" w:cs="Century Gothic"/>
          <w:kern w:val="0"/>
          <w:sz w:val="24"/>
          <w:szCs w:val="24"/>
          <w14:ligatures w14:val="none"/>
        </w:rPr>
      </w:pPr>
      <w:r w:rsidRPr="001811C3">
        <w:rPr>
          <w:rFonts w:ascii="Century Gothic" w:eastAsia="Century Gothic" w:hAnsi="Century Gothic" w:cs="Century Gothic"/>
          <w:b/>
          <w:bCs/>
          <w:kern w:val="0"/>
          <w:sz w:val="24"/>
          <w:szCs w:val="24"/>
          <w14:ligatures w14:val="none"/>
        </w:rPr>
        <w:t>Restoration Design</w:t>
      </w:r>
      <w:r w:rsidRPr="003A139C">
        <w:rPr>
          <w:rFonts w:ascii="Century Gothic" w:eastAsia="Century Gothic" w:hAnsi="Century Gothic" w:cs="Century Gothic"/>
          <w:kern w:val="0"/>
          <w:sz w:val="24"/>
          <w:szCs w:val="24"/>
          <w14:ligatures w14:val="none"/>
        </w:rPr>
        <w:t xml:space="preserve"> </w:t>
      </w:r>
      <w:r w:rsidR="73733EF6">
        <w:rPr>
          <w:rFonts w:ascii="Century Gothic" w:eastAsia="Century Gothic" w:hAnsi="Century Gothic" w:cs="Century Gothic"/>
          <w:kern w:val="0"/>
          <w:sz w:val="24"/>
          <w:szCs w:val="24"/>
          <w14:ligatures w14:val="none"/>
        </w:rPr>
        <w:t>–</w:t>
      </w:r>
      <w:r w:rsidRPr="003A139C">
        <w:rPr>
          <w:rFonts w:ascii="Century Gothic" w:eastAsia="Century Gothic" w:hAnsi="Century Gothic" w:cs="Century Gothic"/>
          <w:kern w:val="0"/>
          <w:sz w:val="24"/>
          <w:szCs w:val="24"/>
          <w14:ligatures w14:val="none"/>
        </w:rPr>
        <w:t xml:space="preserve"> </w:t>
      </w:r>
      <w:r w:rsidR="73733EF6" w:rsidRPr="00AC6DB1">
        <w:rPr>
          <w:rFonts w:ascii="Century Gothic" w:eastAsia="Century Gothic" w:hAnsi="Century Gothic" w:cs="Century Gothic"/>
          <w:b/>
          <w:bCs/>
          <w:kern w:val="0"/>
          <w:sz w:val="24"/>
          <w:szCs w:val="24"/>
          <w14:ligatures w14:val="none"/>
        </w:rPr>
        <w:t>(1-</w:t>
      </w:r>
      <w:r w:rsidR="003E0213">
        <w:rPr>
          <w:rFonts w:ascii="Century Gothic" w:eastAsia="Century Gothic" w:hAnsi="Century Gothic" w:cs="Century Gothic"/>
          <w:b/>
          <w:bCs/>
          <w:kern w:val="0"/>
          <w:sz w:val="24"/>
          <w:szCs w:val="24"/>
          <w14:ligatures w14:val="none"/>
        </w:rPr>
        <w:t>1</w:t>
      </w:r>
      <w:r w:rsidR="73733EF6" w:rsidRPr="00AC6DB1">
        <w:rPr>
          <w:rFonts w:ascii="Century Gothic" w:eastAsia="Century Gothic" w:hAnsi="Century Gothic" w:cs="Century Gothic"/>
          <w:b/>
          <w:bCs/>
          <w:kern w:val="0"/>
          <w:sz w:val="24"/>
          <w:szCs w:val="24"/>
          <w14:ligatures w14:val="none"/>
        </w:rPr>
        <w:t>5 points)</w:t>
      </w:r>
      <w:r w:rsidR="5111A15F">
        <w:rPr>
          <w:rFonts w:ascii="Century Gothic" w:eastAsia="Century Gothic" w:hAnsi="Century Gothic" w:cs="Century Gothic"/>
          <w:kern w:val="0"/>
          <w:sz w:val="24"/>
          <w:szCs w:val="24"/>
          <w14:ligatures w14:val="none"/>
        </w:rPr>
        <w:t xml:space="preserve"> </w:t>
      </w:r>
      <w:r w:rsidR="768480D1">
        <w:rPr>
          <w:rFonts w:ascii="Century Gothic" w:eastAsia="Century Gothic" w:hAnsi="Century Gothic" w:cs="Century Gothic"/>
          <w:kern w:val="0"/>
          <w:sz w:val="24"/>
          <w:szCs w:val="24"/>
          <w14:ligatures w14:val="none"/>
        </w:rPr>
        <w:t>The design of</w:t>
      </w:r>
      <w:r w:rsidR="0D5B0CE0">
        <w:rPr>
          <w:rFonts w:ascii="Century Gothic" w:eastAsia="Century Gothic" w:hAnsi="Century Gothic" w:cs="Century Gothic"/>
          <w:kern w:val="0"/>
          <w:sz w:val="24"/>
          <w:szCs w:val="24"/>
          <w14:ligatures w14:val="none"/>
        </w:rPr>
        <w:t xml:space="preserve"> a</w:t>
      </w:r>
      <w:r w:rsidR="768480D1">
        <w:rPr>
          <w:rFonts w:ascii="Century Gothic" w:eastAsia="Century Gothic" w:hAnsi="Century Gothic" w:cs="Century Gothic"/>
          <w:kern w:val="0"/>
          <w:sz w:val="24"/>
          <w:szCs w:val="24"/>
          <w14:ligatures w14:val="none"/>
        </w:rPr>
        <w:t xml:space="preserve"> project</w:t>
      </w:r>
      <w:r w:rsidR="0205F4C9">
        <w:rPr>
          <w:rFonts w:ascii="Century Gothic" w:eastAsia="Century Gothic" w:hAnsi="Century Gothic" w:cs="Century Gothic"/>
          <w:kern w:val="0"/>
          <w:sz w:val="24"/>
          <w:szCs w:val="24"/>
          <w14:ligatures w14:val="none"/>
        </w:rPr>
        <w:t xml:space="preserve"> </w:t>
      </w:r>
      <w:r w:rsidR="4C30788A">
        <w:rPr>
          <w:rFonts w:ascii="Century Gothic" w:eastAsia="Century Gothic" w:hAnsi="Century Gothic" w:cs="Century Gothic"/>
          <w:kern w:val="0"/>
          <w:sz w:val="24"/>
          <w:szCs w:val="24"/>
          <w14:ligatures w14:val="none"/>
        </w:rPr>
        <w:t>will</w:t>
      </w:r>
      <w:r w:rsidR="0205F4C9">
        <w:rPr>
          <w:rFonts w:ascii="Century Gothic" w:eastAsia="Century Gothic" w:hAnsi="Century Gothic" w:cs="Century Gothic"/>
          <w:kern w:val="0"/>
          <w:sz w:val="24"/>
          <w:szCs w:val="24"/>
          <w14:ligatures w14:val="none"/>
        </w:rPr>
        <w:t xml:space="preserve"> be e</w:t>
      </w:r>
      <w:r w:rsidR="3FBFB089" w:rsidRPr="4E1FE0ED">
        <w:rPr>
          <w:rFonts w:ascii="Century Gothic" w:eastAsia="Century Gothic" w:hAnsi="Century Gothic" w:cs="Century Gothic"/>
          <w:sz w:val="24"/>
          <w:szCs w:val="24"/>
        </w:rPr>
        <w:t xml:space="preserve">valuated based on </w:t>
      </w:r>
      <w:r w:rsidR="62C0E6DA">
        <w:rPr>
          <w:rFonts w:ascii="Century Gothic" w:eastAsia="Century Gothic" w:hAnsi="Century Gothic" w:cs="Century Gothic"/>
          <w:sz w:val="24"/>
          <w:szCs w:val="24"/>
        </w:rPr>
        <w:t>its</w:t>
      </w:r>
      <w:r w:rsidR="3FBFB089" w:rsidRPr="4E1FE0ED">
        <w:rPr>
          <w:rFonts w:ascii="Century Gothic" w:eastAsia="Century Gothic" w:hAnsi="Century Gothic" w:cs="Century Gothic"/>
          <w:sz w:val="24"/>
          <w:szCs w:val="24"/>
        </w:rPr>
        <w:t xml:space="preserve"> completeness</w:t>
      </w:r>
      <w:r w:rsidR="055F933A">
        <w:rPr>
          <w:rFonts w:ascii="Century Gothic" w:eastAsia="Century Gothic" w:hAnsi="Century Gothic" w:cs="Century Gothic"/>
          <w:sz w:val="24"/>
          <w:szCs w:val="24"/>
        </w:rPr>
        <w:t xml:space="preserve"> and clarity</w:t>
      </w:r>
      <w:r w:rsidR="3FBFB089" w:rsidRPr="4E1FE0ED">
        <w:rPr>
          <w:rFonts w:ascii="Century Gothic" w:eastAsia="Century Gothic" w:hAnsi="Century Gothic" w:cs="Century Gothic"/>
          <w:sz w:val="24"/>
          <w:szCs w:val="24"/>
        </w:rPr>
        <w:t xml:space="preserve"> of</w:t>
      </w:r>
      <w:r w:rsidR="5111A15F" w:rsidRPr="003A139C">
        <w:rPr>
          <w:rFonts w:ascii="Century Gothic" w:eastAsia="Century Gothic" w:hAnsi="Century Gothic" w:cs="Century Gothic"/>
          <w:kern w:val="0"/>
          <w:sz w:val="24"/>
          <w:szCs w:val="24"/>
          <w14:ligatures w14:val="none"/>
        </w:rPr>
        <w:t xml:space="preserve"> objectives</w:t>
      </w:r>
      <w:r w:rsidR="055F933A">
        <w:rPr>
          <w:rFonts w:ascii="Century Gothic" w:eastAsia="Century Gothic" w:hAnsi="Century Gothic" w:cs="Century Gothic"/>
          <w:kern w:val="0"/>
          <w:sz w:val="24"/>
          <w:szCs w:val="24"/>
          <w14:ligatures w14:val="none"/>
        </w:rPr>
        <w:t xml:space="preserve">, </w:t>
      </w:r>
      <w:r w:rsidR="5111A15F" w:rsidRPr="003A139C">
        <w:rPr>
          <w:rFonts w:ascii="Century Gothic" w:eastAsia="Century Gothic" w:hAnsi="Century Gothic" w:cs="Century Gothic"/>
          <w:kern w:val="0"/>
          <w:sz w:val="24"/>
          <w:szCs w:val="24"/>
          <w14:ligatures w14:val="none"/>
        </w:rPr>
        <w:t>methods</w:t>
      </w:r>
      <w:r w:rsidR="055F933A">
        <w:rPr>
          <w:rFonts w:ascii="Century Gothic" w:eastAsia="Century Gothic" w:hAnsi="Century Gothic" w:cs="Century Gothic"/>
          <w:kern w:val="0"/>
          <w:sz w:val="24"/>
          <w:szCs w:val="24"/>
          <w14:ligatures w14:val="none"/>
        </w:rPr>
        <w:t xml:space="preserve">, </w:t>
      </w:r>
      <w:r w:rsidR="5111A15F" w:rsidRPr="003A139C">
        <w:rPr>
          <w:rFonts w:ascii="Century Gothic" w:eastAsia="Century Gothic" w:hAnsi="Century Gothic" w:cs="Century Gothic"/>
          <w:kern w:val="0"/>
          <w:sz w:val="24"/>
          <w:szCs w:val="24"/>
          <w14:ligatures w14:val="none"/>
        </w:rPr>
        <w:t>goals</w:t>
      </w:r>
      <w:r w:rsidR="00D400D0">
        <w:rPr>
          <w:rFonts w:ascii="Century Gothic" w:eastAsia="Century Gothic" w:hAnsi="Century Gothic" w:cs="Century Gothic"/>
          <w:kern w:val="0"/>
          <w:sz w:val="24"/>
          <w:szCs w:val="24"/>
          <w14:ligatures w14:val="none"/>
        </w:rPr>
        <w:t>, and a plan to maintain and monitor the site</w:t>
      </w:r>
      <w:r w:rsidR="055F933A">
        <w:rPr>
          <w:rFonts w:ascii="Century Gothic" w:eastAsia="Century Gothic" w:hAnsi="Century Gothic" w:cs="Century Gothic"/>
          <w:kern w:val="0"/>
          <w:sz w:val="24"/>
          <w:szCs w:val="24"/>
          <w14:ligatures w14:val="none"/>
        </w:rPr>
        <w:t xml:space="preserve">. </w:t>
      </w:r>
      <w:r w:rsidR="51D3C708">
        <w:rPr>
          <w:rFonts w:ascii="Century Gothic" w:eastAsia="Century Gothic" w:hAnsi="Century Gothic" w:cs="Century Gothic"/>
          <w:kern w:val="0"/>
          <w:sz w:val="24"/>
          <w:szCs w:val="24"/>
          <w14:ligatures w14:val="none"/>
        </w:rPr>
        <w:t>Proposal</w:t>
      </w:r>
      <w:r w:rsidR="73CCB709">
        <w:rPr>
          <w:rFonts w:ascii="Century Gothic" w:eastAsia="Century Gothic" w:hAnsi="Century Gothic" w:cs="Century Gothic"/>
          <w:kern w:val="0"/>
          <w:sz w:val="24"/>
          <w:szCs w:val="24"/>
          <w14:ligatures w14:val="none"/>
        </w:rPr>
        <w:t>s</w:t>
      </w:r>
      <w:r w:rsidR="51D3C708">
        <w:rPr>
          <w:rFonts w:ascii="Century Gothic" w:eastAsia="Century Gothic" w:hAnsi="Century Gothic" w:cs="Century Gothic"/>
          <w:kern w:val="0"/>
          <w:sz w:val="24"/>
          <w:szCs w:val="24"/>
          <w14:ligatures w14:val="none"/>
        </w:rPr>
        <w:t xml:space="preserve"> </w:t>
      </w:r>
      <w:r w:rsidR="3870C7C6" w:rsidRPr="0A592C5B">
        <w:rPr>
          <w:rFonts w:ascii="Century Gothic" w:eastAsia="Century Gothic" w:hAnsi="Century Gothic" w:cs="Century Gothic"/>
          <w:sz w:val="24"/>
          <w:szCs w:val="24"/>
        </w:rPr>
        <w:t xml:space="preserve">should </w:t>
      </w:r>
      <w:r w:rsidR="73CCB709">
        <w:rPr>
          <w:rFonts w:ascii="Century Gothic" w:eastAsia="Century Gothic" w:hAnsi="Century Gothic" w:cs="Century Gothic"/>
          <w:kern w:val="0"/>
          <w:sz w:val="24"/>
          <w:szCs w:val="24"/>
          <w14:ligatures w14:val="none"/>
        </w:rPr>
        <w:t>be</w:t>
      </w:r>
      <w:r w:rsidR="0EFA2C18">
        <w:rPr>
          <w:rFonts w:ascii="Century Gothic" w:eastAsia="Century Gothic" w:hAnsi="Century Gothic" w:cs="Century Gothic"/>
          <w:kern w:val="0"/>
          <w:sz w:val="24"/>
          <w:szCs w:val="24"/>
          <w14:ligatures w14:val="none"/>
        </w:rPr>
        <w:t xml:space="preserve"> reviewed</w:t>
      </w:r>
      <w:r w:rsidR="73CCB709">
        <w:rPr>
          <w:rFonts w:ascii="Century Gothic" w:eastAsia="Century Gothic" w:hAnsi="Century Gothic" w:cs="Century Gothic"/>
          <w:kern w:val="0"/>
          <w:sz w:val="24"/>
          <w:szCs w:val="24"/>
          <w14:ligatures w14:val="none"/>
        </w:rPr>
        <w:t xml:space="preserve"> and approved</w:t>
      </w:r>
      <w:r w:rsidR="51D3C708">
        <w:rPr>
          <w:rFonts w:ascii="Century Gothic" w:eastAsia="Century Gothic" w:hAnsi="Century Gothic" w:cs="Century Gothic"/>
          <w:kern w:val="0"/>
          <w:sz w:val="24"/>
          <w:szCs w:val="24"/>
          <w14:ligatures w14:val="none"/>
        </w:rPr>
        <w:t xml:space="preserve"> by</w:t>
      </w:r>
      <w:r w:rsidR="6D1E8E6B">
        <w:rPr>
          <w:rFonts w:ascii="Century Gothic" w:eastAsia="Century Gothic" w:hAnsi="Century Gothic" w:cs="Century Gothic"/>
          <w:kern w:val="0"/>
          <w:sz w:val="24"/>
          <w:szCs w:val="24"/>
          <w14:ligatures w14:val="none"/>
        </w:rPr>
        <w:t xml:space="preserve"> a </w:t>
      </w:r>
      <w:r w:rsidR="6DAAF991">
        <w:rPr>
          <w:rFonts w:ascii="Century Gothic" w:eastAsia="Century Gothic" w:hAnsi="Century Gothic" w:cs="Century Gothic"/>
          <w:kern w:val="0"/>
          <w:sz w:val="24"/>
          <w:szCs w:val="24"/>
          <w14:ligatures w14:val="none"/>
        </w:rPr>
        <w:t xml:space="preserve">specialist with </w:t>
      </w:r>
      <w:r w:rsidR="6D1E8E6B">
        <w:rPr>
          <w:rFonts w:ascii="Century Gothic" w:eastAsia="Century Gothic" w:hAnsi="Century Gothic" w:cs="Century Gothic"/>
          <w:kern w:val="0"/>
          <w:sz w:val="24"/>
          <w:szCs w:val="24"/>
          <w14:ligatures w14:val="none"/>
        </w:rPr>
        <w:t xml:space="preserve">desert </w:t>
      </w:r>
      <w:r w:rsidR="2B2D2456">
        <w:rPr>
          <w:rFonts w:ascii="Century Gothic" w:eastAsia="Century Gothic" w:hAnsi="Century Gothic" w:cs="Century Gothic"/>
          <w:kern w:val="0"/>
          <w:sz w:val="24"/>
          <w:szCs w:val="24"/>
          <w14:ligatures w14:val="none"/>
        </w:rPr>
        <w:t>restoration</w:t>
      </w:r>
      <w:r w:rsidR="49F6A8DE">
        <w:rPr>
          <w:rFonts w:ascii="Century Gothic" w:eastAsia="Century Gothic" w:hAnsi="Century Gothic" w:cs="Century Gothic"/>
          <w:kern w:val="0"/>
          <w:sz w:val="24"/>
          <w:szCs w:val="24"/>
          <w14:ligatures w14:val="none"/>
        </w:rPr>
        <w:t xml:space="preserve"> exper</w:t>
      </w:r>
      <w:r w:rsidR="457F0E81">
        <w:rPr>
          <w:rFonts w:ascii="Century Gothic" w:eastAsia="Century Gothic" w:hAnsi="Century Gothic" w:cs="Century Gothic"/>
          <w:kern w:val="0"/>
          <w:sz w:val="24"/>
          <w:szCs w:val="24"/>
          <w14:ligatures w14:val="none"/>
        </w:rPr>
        <w:t>ience</w:t>
      </w:r>
      <w:r w:rsidR="00635BAA">
        <w:rPr>
          <w:rFonts w:ascii="Century Gothic" w:eastAsia="Century Gothic" w:hAnsi="Century Gothic" w:cs="Century Gothic"/>
          <w:sz w:val="24"/>
          <w:szCs w:val="24"/>
        </w:rPr>
        <w:t>.</w:t>
      </w:r>
    </w:p>
    <w:p w14:paraId="07732D1C" w14:textId="49F6ED6C" w:rsidR="0041113B" w:rsidRPr="00D400D0" w:rsidRDefault="18E6AB21" w:rsidP="00B83153">
      <w:pPr>
        <w:pStyle w:val="ListParagraph"/>
        <w:numPr>
          <w:ilvl w:val="1"/>
          <w:numId w:val="6"/>
        </w:numPr>
        <w:rPr>
          <w:rFonts w:ascii="Century Gothic" w:eastAsia="Century Gothic" w:hAnsi="Century Gothic" w:cs="Century Gothic"/>
          <w:kern w:val="0"/>
          <w:sz w:val="24"/>
          <w:szCs w:val="24"/>
          <w14:ligatures w14:val="none"/>
        </w:rPr>
      </w:pPr>
      <w:r w:rsidRPr="00D400D0">
        <w:rPr>
          <w:rFonts w:ascii="Century Gothic" w:eastAsia="Century Gothic" w:hAnsi="Century Gothic" w:cs="Century Gothic"/>
          <w:kern w:val="0"/>
          <w:sz w:val="24"/>
          <w:szCs w:val="24"/>
          <w14:ligatures w14:val="none"/>
        </w:rPr>
        <w:t>Excellent</w:t>
      </w:r>
      <w:r w:rsidR="6BF02313" w:rsidRPr="00D400D0">
        <w:rPr>
          <w:rFonts w:ascii="Century Gothic" w:eastAsia="Century Gothic" w:hAnsi="Century Gothic" w:cs="Century Gothic"/>
          <w:kern w:val="0"/>
          <w:sz w:val="24"/>
          <w:szCs w:val="24"/>
          <w14:ligatures w14:val="none"/>
        </w:rPr>
        <w:t xml:space="preserve"> (</w:t>
      </w:r>
      <w:r w:rsidR="003E0213" w:rsidRPr="00D400D0">
        <w:rPr>
          <w:rFonts w:ascii="Century Gothic" w:eastAsia="Century Gothic" w:hAnsi="Century Gothic" w:cs="Century Gothic"/>
          <w:kern w:val="0"/>
          <w:sz w:val="24"/>
          <w:szCs w:val="24"/>
          <w14:ligatures w14:val="none"/>
        </w:rPr>
        <w:t>1</w:t>
      </w:r>
      <w:r w:rsidR="6BF02313" w:rsidRPr="00D400D0">
        <w:rPr>
          <w:rFonts w:ascii="Century Gothic" w:eastAsia="Century Gothic" w:hAnsi="Century Gothic" w:cs="Century Gothic"/>
          <w:kern w:val="0"/>
          <w:sz w:val="24"/>
          <w:szCs w:val="24"/>
          <w14:ligatures w14:val="none"/>
        </w:rPr>
        <w:t>5 points)</w:t>
      </w:r>
      <w:r w:rsidR="00D400D0">
        <w:rPr>
          <w:rFonts w:ascii="Century Gothic" w:eastAsia="Century Gothic" w:hAnsi="Century Gothic" w:cs="Century Gothic"/>
          <w:kern w:val="0"/>
          <w:sz w:val="24"/>
          <w:szCs w:val="24"/>
          <w14:ligatures w14:val="none"/>
        </w:rPr>
        <w:t xml:space="preserve"> </w:t>
      </w:r>
      <w:r w:rsidR="006B7C8B">
        <w:rPr>
          <w:rFonts w:ascii="Century Gothic" w:eastAsia="Century Gothic" w:hAnsi="Century Gothic" w:cs="Century Gothic"/>
          <w:kern w:val="0"/>
          <w:sz w:val="24"/>
          <w:szCs w:val="24"/>
          <w14:ligatures w14:val="none"/>
        </w:rPr>
        <w:t>–</w:t>
      </w:r>
      <w:r w:rsidR="00D400D0">
        <w:rPr>
          <w:rFonts w:ascii="Century Gothic" w:eastAsia="Century Gothic" w:hAnsi="Century Gothic" w:cs="Century Gothic"/>
          <w:kern w:val="0"/>
          <w:sz w:val="24"/>
          <w:szCs w:val="24"/>
          <w14:ligatures w14:val="none"/>
        </w:rPr>
        <w:t xml:space="preserve"> </w:t>
      </w:r>
      <w:r w:rsidR="5111A15F" w:rsidRPr="00D400D0">
        <w:rPr>
          <w:rFonts w:ascii="Century Gothic" w:eastAsia="Century Gothic" w:hAnsi="Century Gothic" w:cs="Century Gothic"/>
          <w:kern w:val="0"/>
          <w:sz w:val="24"/>
          <w:szCs w:val="24"/>
          <w14:ligatures w14:val="none"/>
        </w:rPr>
        <w:t>All</w:t>
      </w:r>
      <w:r w:rsidR="006B7C8B">
        <w:rPr>
          <w:rFonts w:ascii="Century Gothic" w:eastAsia="Century Gothic" w:hAnsi="Century Gothic" w:cs="Century Gothic"/>
          <w:kern w:val="0"/>
          <w:sz w:val="24"/>
          <w:szCs w:val="24"/>
          <w14:ligatures w14:val="none"/>
        </w:rPr>
        <w:t xml:space="preserve"> </w:t>
      </w:r>
      <w:r w:rsidR="5111A15F" w:rsidRPr="00D400D0">
        <w:rPr>
          <w:rFonts w:ascii="Century Gothic" w:eastAsia="Century Gothic" w:hAnsi="Century Gothic" w:cs="Century Gothic"/>
          <w:kern w:val="0"/>
          <w:sz w:val="24"/>
          <w:szCs w:val="24"/>
          <w14:ligatures w14:val="none"/>
        </w:rPr>
        <w:t>aspect</w:t>
      </w:r>
      <w:r w:rsidR="5111A15F" w:rsidRPr="00D400D0" w:rsidDel="00C54553">
        <w:rPr>
          <w:rFonts w:ascii="Century Gothic" w:eastAsia="Century Gothic" w:hAnsi="Century Gothic" w:cs="Century Gothic"/>
          <w:kern w:val="0"/>
          <w:sz w:val="24"/>
          <w:szCs w:val="24"/>
          <w14:ligatures w14:val="none"/>
        </w:rPr>
        <w:t>s</w:t>
      </w:r>
      <w:r w:rsidR="5111A15F" w:rsidRPr="00D400D0">
        <w:rPr>
          <w:rFonts w:ascii="Century Gothic" w:eastAsia="Century Gothic" w:hAnsi="Century Gothic" w:cs="Century Gothic"/>
          <w:kern w:val="0"/>
          <w:sz w:val="24"/>
          <w:szCs w:val="24"/>
          <w14:ligatures w14:val="none"/>
        </w:rPr>
        <w:t xml:space="preserve"> of restoration design</w:t>
      </w:r>
      <w:r w:rsidR="54916203" w:rsidRPr="00D400D0">
        <w:rPr>
          <w:rFonts w:ascii="Century Gothic" w:eastAsia="Century Gothic" w:hAnsi="Century Gothic" w:cs="Century Gothic"/>
          <w:kern w:val="0"/>
          <w:sz w:val="24"/>
          <w:szCs w:val="24"/>
          <w14:ligatures w14:val="none"/>
        </w:rPr>
        <w:t xml:space="preserve"> are</w:t>
      </w:r>
      <w:r w:rsidR="5111A15F" w:rsidRPr="00D400D0">
        <w:rPr>
          <w:rFonts w:ascii="Century Gothic" w:eastAsia="Century Gothic" w:hAnsi="Century Gothic" w:cs="Century Gothic"/>
          <w:kern w:val="0"/>
          <w:sz w:val="24"/>
          <w:szCs w:val="24"/>
          <w14:ligatures w14:val="none"/>
        </w:rPr>
        <w:t xml:space="preserve"> clear and w</w:t>
      </w:r>
      <w:r w:rsidR="21BE7915" w:rsidRPr="00D400D0">
        <w:rPr>
          <w:rFonts w:ascii="Century Gothic" w:eastAsia="Century Gothic" w:hAnsi="Century Gothic" w:cs="Century Gothic"/>
          <w:sz w:val="24"/>
          <w:szCs w:val="24"/>
        </w:rPr>
        <w:t>e</w:t>
      </w:r>
      <w:r w:rsidR="5111A15F" w:rsidRPr="00D400D0">
        <w:rPr>
          <w:rFonts w:ascii="Century Gothic" w:eastAsia="Century Gothic" w:hAnsi="Century Gothic" w:cs="Century Gothic"/>
          <w:kern w:val="0"/>
          <w:sz w:val="24"/>
          <w:szCs w:val="24"/>
          <w14:ligatures w14:val="none"/>
        </w:rPr>
        <w:t>ll</w:t>
      </w:r>
      <w:r w:rsidR="21BE7915" w:rsidRPr="00D400D0">
        <w:rPr>
          <w:rFonts w:ascii="Century Gothic" w:eastAsia="Century Gothic" w:hAnsi="Century Gothic" w:cs="Century Gothic"/>
          <w:sz w:val="24"/>
          <w:szCs w:val="24"/>
        </w:rPr>
        <w:t>-</w:t>
      </w:r>
      <w:r w:rsidR="5111A15F" w:rsidRPr="00D400D0">
        <w:rPr>
          <w:rFonts w:ascii="Century Gothic" w:eastAsia="Century Gothic" w:hAnsi="Century Gothic" w:cs="Century Gothic"/>
          <w:kern w:val="0"/>
          <w:sz w:val="24"/>
          <w:szCs w:val="24"/>
          <w14:ligatures w14:val="none"/>
        </w:rPr>
        <w:t>defined</w:t>
      </w:r>
      <w:r w:rsidR="28DFAFB8" w:rsidRPr="00D400D0">
        <w:rPr>
          <w:rFonts w:ascii="Century Gothic" w:eastAsia="Century Gothic" w:hAnsi="Century Gothic" w:cs="Century Gothic"/>
          <w:kern w:val="0"/>
          <w:sz w:val="24"/>
          <w:szCs w:val="24"/>
          <w14:ligatures w14:val="none"/>
        </w:rPr>
        <w:t xml:space="preserve">. </w:t>
      </w:r>
      <w:r w:rsidR="3498596E" w:rsidRPr="00D400D0">
        <w:rPr>
          <w:rFonts w:ascii="Century Gothic" w:eastAsia="Century Gothic" w:hAnsi="Century Gothic" w:cs="Century Gothic"/>
          <w:kern w:val="0"/>
          <w:sz w:val="24"/>
          <w:szCs w:val="24"/>
          <w14:ligatures w14:val="none"/>
        </w:rPr>
        <w:t>Goals and objectives</w:t>
      </w:r>
      <w:r w:rsidR="3498596E" w:rsidRPr="00D400D0">
        <w:rPr>
          <w:rFonts w:ascii="Century Gothic" w:eastAsia="Century Gothic" w:hAnsi="Century Gothic" w:cs="Century Gothic"/>
          <w:sz w:val="24"/>
          <w:szCs w:val="24"/>
        </w:rPr>
        <w:t xml:space="preserve"> are </w:t>
      </w:r>
      <w:r w:rsidR="3498596E" w:rsidRPr="00D400D0">
        <w:rPr>
          <w:rFonts w:ascii="Century Gothic" w:eastAsia="Century Gothic" w:hAnsi="Century Gothic" w:cs="Century Gothic"/>
          <w:kern w:val="0"/>
          <w:sz w:val="24"/>
          <w:szCs w:val="24"/>
          <w14:ligatures w14:val="none"/>
        </w:rPr>
        <w:t>specific,</w:t>
      </w:r>
      <w:r w:rsidR="0C9103B2" w:rsidRPr="00D400D0">
        <w:rPr>
          <w:rFonts w:ascii="Century Gothic" w:eastAsia="Century Gothic" w:hAnsi="Century Gothic" w:cs="Century Gothic"/>
          <w:kern w:val="0"/>
          <w:sz w:val="24"/>
          <w:szCs w:val="24"/>
          <w14:ligatures w14:val="none"/>
        </w:rPr>
        <w:t xml:space="preserve"> m</w:t>
      </w:r>
      <w:r w:rsidR="3498596E" w:rsidRPr="00D400D0">
        <w:rPr>
          <w:rFonts w:ascii="Century Gothic" w:eastAsia="Century Gothic" w:hAnsi="Century Gothic" w:cs="Century Gothic"/>
          <w:kern w:val="0"/>
          <w:sz w:val="24"/>
          <w:szCs w:val="24"/>
          <w14:ligatures w14:val="none"/>
        </w:rPr>
        <w:t>easurable,</w:t>
      </w:r>
      <w:r w:rsidR="00212A90" w:rsidRPr="00D400D0">
        <w:rPr>
          <w:rFonts w:ascii="Century Gothic" w:eastAsia="Century Gothic" w:hAnsi="Century Gothic" w:cs="Century Gothic"/>
          <w:kern w:val="0"/>
          <w:sz w:val="24"/>
          <w:szCs w:val="24"/>
          <w14:ligatures w14:val="none"/>
        </w:rPr>
        <w:t xml:space="preserve"> and</w:t>
      </w:r>
      <w:r w:rsidR="3498596E" w:rsidRPr="00D400D0">
        <w:rPr>
          <w:rFonts w:ascii="Century Gothic" w:eastAsia="Century Gothic" w:hAnsi="Century Gothic" w:cs="Century Gothic"/>
          <w:kern w:val="0"/>
          <w:sz w:val="24"/>
          <w:szCs w:val="24"/>
          <w14:ligatures w14:val="none"/>
        </w:rPr>
        <w:t xml:space="preserve"> realistic. </w:t>
      </w:r>
      <w:r w:rsidR="2F5633B7" w:rsidRPr="00D400D0">
        <w:rPr>
          <w:rFonts w:ascii="Century Gothic" w:eastAsia="Century Gothic" w:hAnsi="Century Gothic" w:cs="Century Gothic"/>
          <w:kern w:val="0"/>
          <w:sz w:val="24"/>
          <w:szCs w:val="24"/>
          <w14:ligatures w14:val="none"/>
        </w:rPr>
        <w:t>The</w:t>
      </w:r>
      <w:r w:rsidR="59757266" w:rsidRPr="00D400D0">
        <w:rPr>
          <w:rFonts w:ascii="Century Gothic" w:eastAsia="Century Gothic" w:hAnsi="Century Gothic" w:cs="Century Gothic"/>
          <w:kern w:val="0"/>
          <w:sz w:val="24"/>
          <w:szCs w:val="24"/>
          <w14:ligatures w14:val="none"/>
        </w:rPr>
        <w:t xml:space="preserve"> </w:t>
      </w:r>
      <w:r w:rsidR="75A578D7" w:rsidRPr="00D400D0">
        <w:rPr>
          <w:rFonts w:ascii="Century Gothic" w:eastAsia="Century Gothic" w:hAnsi="Century Gothic" w:cs="Century Gothic"/>
          <w:sz w:val="24"/>
          <w:szCs w:val="24"/>
        </w:rPr>
        <w:t>proposal include</w:t>
      </w:r>
      <w:r w:rsidR="4351A91C" w:rsidRPr="00D400D0">
        <w:rPr>
          <w:rFonts w:ascii="Century Gothic" w:eastAsia="Century Gothic" w:hAnsi="Century Gothic" w:cs="Century Gothic"/>
          <w:sz w:val="24"/>
          <w:szCs w:val="24"/>
        </w:rPr>
        <w:t xml:space="preserve">s </w:t>
      </w:r>
      <w:r w:rsidR="59757266" w:rsidRPr="00D400D0">
        <w:rPr>
          <w:rFonts w:ascii="Century Gothic" w:eastAsia="Century Gothic" w:hAnsi="Century Gothic" w:cs="Century Gothic"/>
          <w:kern w:val="0"/>
          <w:sz w:val="24"/>
          <w:szCs w:val="24"/>
          <w14:ligatures w14:val="none"/>
        </w:rPr>
        <w:t>detailed</w:t>
      </w:r>
      <w:r w:rsidR="1F60F220" w:rsidRPr="00D400D0">
        <w:rPr>
          <w:rFonts w:ascii="Century Gothic" w:eastAsia="Century Gothic" w:hAnsi="Century Gothic" w:cs="Century Gothic"/>
          <w:kern w:val="0"/>
          <w:sz w:val="24"/>
          <w:szCs w:val="24"/>
          <w14:ligatures w14:val="none"/>
        </w:rPr>
        <w:t xml:space="preserve"> </w:t>
      </w:r>
      <w:r w:rsidR="2BE2E3DF" w:rsidRPr="00D400D0">
        <w:rPr>
          <w:rFonts w:ascii="Century Gothic" w:eastAsia="Century Gothic" w:hAnsi="Century Gothic" w:cs="Century Gothic"/>
          <w:kern w:val="0"/>
          <w:sz w:val="24"/>
          <w:szCs w:val="24"/>
          <w14:ligatures w14:val="none"/>
        </w:rPr>
        <w:t>m</w:t>
      </w:r>
      <w:r w:rsidR="0C9103B2" w:rsidRPr="00D400D0">
        <w:rPr>
          <w:rFonts w:ascii="Century Gothic" w:eastAsia="Century Gothic" w:hAnsi="Century Gothic" w:cs="Century Gothic"/>
          <w:kern w:val="0"/>
          <w:sz w:val="24"/>
          <w:szCs w:val="24"/>
          <w14:ligatures w14:val="none"/>
        </w:rPr>
        <w:t xml:space="preserve">ethods </w:t>
      </w:r>
      <w:r w:rsidR="21BBC4A9" w:rsidRPr="00D400D0">
        <w:rPr>
          <w:rFonts w:ascii="Century Gothic" w:eastAsia="Century Gothic" w:hAnsi="Century Gothic" w:cs="Century Gothic"/>
          <w:sz w:val="24"/>
          <w:szCs w:val="24"/>
        </w:rPr>
        <w:t xml:space="preserve">that </w:t>
      </w:r>
      <w:r w:rsidR="0848067A" w:rsidRPr="00D400D0">
        <w:rPr>
          <w:rFonts w:ascii="Century Gothic" w:eastAsia="Century Gothic" w:hAnsi="Century Gothic" w:cs="Century Gothic"/>
          <w:kern w:val="0"/>
          <w:sz w:val="24"/>
          <w:szCs w:val="24"/>
          <w14:ligatures w14:val="none"/>
        </w:rPr>
        <w:t>outline all aspects of the project from start to finish</w:t>
      </w:r>
      <w:r w:rsidR="00212A90" w:rsidRPr="00D400D0">
        <w:rPr>
          <w:rFonts w:ascii="Century Gothic" w:eastAsia="Century Gothic" w:hAnsi="Century Gothic" w:cs="Century Gothic"/>
          <w:kern w:val="0"/>
          <w:sz w:val="24"/>
          <w:szCs w:val="24"/>
          <w14:ligatures w14:val="none"/>
        </w:rPr>
        <w:t xml:space="preserve"> and </w:t>
      </w:r>
      <w:r w:rsidR="00212A90" w:rsidRPr="00D400D0">
        <w:rPr>
          <w:rFonts w:ascii="Century Gothic" w:eastAsia="Century Gothic" w:hAnsi="Century Gothic" w:cs="Century Gothic"/>
          <w:sz w:val="24"/>
          <w:szCs w:val="24"/>
        </w:rPr>
        <w:t>includes timelines for implementation</w:t>
      </w:r>
      <w:r w:rsidR="2F5633B7" w:rsidRPr="00D400D0">
        <w:rPr>
          <w:rFonts w:ascii="Century Gothic" w:eastAsia="Century Gothic" w:hAnsi="Century Gothic" w:cs="Century Gothic"/>
          <w:kern w:val="0"/>
          <w:sz w:val="24"/>
          <w:szCs w:val="24"/>
          <w14:ligatures w14:val="none"/>
        </w:rPr>
        <w:t xml:space="preserve">. </w:t>
      </w:r>
      <w:r w:rsidR="28DFAFB8" w:rsidRPr="00D400D0">
        <w:rPr>
          <w:rFonts w:ascii="Century Gothic" w:eastAsia="Century Gothic" w:hAnsi="Century Gothic" w:cs="Century Gothic"/>
          <w:kern w:val="0"/>
          <w:sz w:val="24"/>
          <w:szCs w:val="24"/>
          <w14:ligatures w14:val="none"/>
        </w:rPr>
        <w:t>Project is “shovel ready”</w:t>
      </w:r>
      <w:r w:rsidR="3498596E" w:rsidRPr="00D400D0">
        <w:rPr>
          <w:rFonts w:ascii="Century Gothic" w:eastAsia="Century Gothic" w:hAnsi="Century Gothic" w:cs="Century Gothic"/>
          <w:kern w:val="0"/>
          <w:sz w:val="24"/>
          <w:szCs w:val="24"/>
          <w14:ligatures w14:val="none"/>
        </w:rPr>
        <w:t xml:space="preserve"> meaning that all </w:t>
      </w:r>
      <w:r w:rsidR="07457E95" w:rsidRPr="00D400D0">
        <w:rPr>
          <w:rFonts w:ascii="Century Gothic" w:eastAsia="Century Gothic" w:hAnsi="Century Gothic" w:cs="Century Gothic"/>
          <w:kern w:val="0"/>
          <w:sz w:val="24"/>
          <w:szCs w:val="24"/>
          <w14:ligatures w14:val="none"/>
        </w:rPr>
        <w:t xml:space="preserve">necessary </w:t>
      </w:r>
      <w:r w:rsidR="458DB9CF" w:rsidRPr="00D400D0">
        <w:rPr>
          <w:rFonts w:ascii="Century Gothic" w:eastAsia="Century Gothic" w:hAnsi="Century Gothic" w:cs="Century Gothic"/>
          <w:kern w:val="0"/>
          <w:sz w:val="24"/>
          <w:szCs w:val="24"/>
          <w14:ligatures w14:val="none"/>
        </w:rPr>
        <w:t xml:space="preserve">agreements and/or </w:t>
      </w:r>
      <w:r w:rsidR="07457E95" w:rsidRPr="00D400D0">
        <w:rPr>
          <w:rFonts w:ascii="Century Gothic" w:eastAsia="Century Gothic" w:hAnsi="Century Gothic" w:cs="Century Gothic"/>
          <w:kern w:val="0"/>
          <w:sz w:val="24"/>
          <w:szCs w:val="24"/>
          <w14:ligatures w14:val="none"/>
        </w:rPr>
        <w:t xml:space="preserve">compliance (if applicable) </w:t>
      </w:r>
      <w:r w:rsidR="3BF5BB68" w:rsidRPr="00D400D0">
        <w:rPr>
          <w:rFonts w:ascii="Century Gothic" w:eastAsia="Century Gothic" w:hAnsi="Century Gothic" w:cs="Century Gothic"/>
          <w:kern w:val="0"/>
          <w:sz w:val="24"/>
          <w:szCs w:val="24"/>
          <w14:ligatures w14:val="none"/>
        </w:rPr>
        <w:t>are</w:t>
      </w:r>
      <w:r w:rsidR="07457E95" w:rsidRPr="00D400D0">
        <w:rPr>
          <w:rFonts w:ascii="Century Gothic" w:eastAsia="Century Gothic" w:hAnsi="Century Gothic" w:cs="Century Gothic"/>
          <w:kern w:val="0"/>
          <w:sz w:val="24"/>
          <w:szCs w:val="24"/>
          <w14:ligatures w14:val="none"/>
        </w:rPr>
        <w:t xml:space="preserve"> complete</w:t>
      </w:r>
      <w:r w:rsidR="4874A31C" w:rsidRPr="00D400D0">
        <w:rPr>
          <w:rFonts w:ascii="Century Gothic" w:eastAsia="Century Gothic" w:hAnsi="Century Gothic" w:cs="Century Gothic"/>
          <w:kern w:val="0"/>
          <w:sz w:val="24"/>
          <w:szCs w:val="24"/>
          <w14:ligatures w14:val="none"/>
        </w:rPr>
        <w:t xml:space="preserve">. </w:t>
      </w:r>
    </w:p>
    <w:p w14:paraId="02780054" w14:textId="7F5608FC" w:rsidR="00A305CE" w:rsidRPr="00D400D0" w:rsidRDefault="6CB4A62A" w:rsidP="00B83153">
      <w:pPr>
        <w:pStyle w:val="ListParagraph"/>
        <w:numPr>
          <w:ilvl w:val="1"/>
          <w:numId w:val="6"/>
        </w:numPr>
        <w:rPr>
          <w:rFonts w:ascii="Century Gothic" w:eastAsia="Century Gothic" w:hAnsi="Century Gothic" w:cs="Century Gothic"/>
          <w:kern w:val="0"/>
          <w:sz w:val="24"/>
          <w:szCs w:val="24"/>
          <w14:ligatures w14:val="none"/>
        </w:rPr>
      </w:pPr>
      <w:r w:rsidRPr="00D400D0">
        <w:rPr>
          <w:rFonts w:ascii="Century Gothic" w:eastAsia="Century Gothic" w:hAnsi="Century Gothic" w:cs="Century Gothic"/>
          <w:sz w:val="24"/>
          <w:szCs w:val="24"/>
        </w:rPr>
        <w:lastRenderedPageBreak/>
        <w:t>Fair</w:t>
      </w:r>
      <w:r w:rsidR="59A1EF6B" w:rsidRPr="00D400D0">
        <w:rPr>
          <w:rFonts w:ascii="Century Gothic" w:eastAsia="Century Gothic" w:hAnsi="Century Gothic" w:cs="Century Gothic"/>
          <w:sz w:val="24"/>
          <w:szCs w:val="24"/>
        </w:rPr>
        <w:t xml:space="preserve"> (</w:t>
      </w:r>
      <w:r w:rsidR="003E0213" w:rsidRPr="00D400D0">
        <w:rPr>
          <w:rFonts w:ascii="Century Gothic" w:eastAsia="Century Gothic" w:hAnsi="Century Gothic" w:cs="Century Gothic"/>
          <w:sz w:val="24"/>
          <w:szCs w:val="24"/>
        </w:rPr>
        <w:t>9</w:t>
      </w:r>
      <w:r w:rsidR="59A1EF6B" w:rsidRPr="00D400D0">
        <w:rPr>
          <w:rFonts w:ascii="Century Gothic" w:eastAsia="Century Gothic" w:hAnsi="Century Gothic" w:cs="Century Gothic"/>
          <w:sz w:val="24"/>
          <w:szCs w:val="24"/>
        </w:rPr>
        <w:t xml:space="preserve"> points)</w:t>
      </w:r>
      <w:r w:rsidR="00D400D0">
        <w:rPr>
          <w:rFonts w:ascii="Century Gothic" w:eastAsia="Century Gothic" w:hAnsi="Century Gothic" w:cs="Century Gothic"/>
          <w:kern w:val="0"/>
          <w:sz w:val="24"/>
          <w:szCs w:val="24"/>
          <w14:ligatures w14:val="none"/>
        </w:rPr>
        <w:t xml:space="preserve"> </w:t>
      </w:r>
      <w:r w:rsidR="006B7C8B">
        <w:rPr>
          <w:rFonts w:ascii="Century Gothic" w:eastAsia="Century Gothic" w:hAnsi="Century Gothic" w:cs="Century Gothic"/>
          <w:kern w:val="0"/>
          <w:sz w:val="24"/>
          <w:szCs w:val="24"/>
          <w14:ligatures w14:val="none"/>
        </w:rPr>
        <w:t>–</w:t>
      </w:r>
      <w:r w:rsidR="00D400D0">
        <w:rPr>
          <w:rFonts w:ascii="Century Gothic" w:eastAsia="Century Gothic" w:hAnsi="Century Gothic" w:cs="Century Gothic"/>
          <w:kern w:val="0"/>
          <w:sz w:val="24"/>
          <w:szCs w:val="24"/>
          <w14:ligatures w14:val="none"/>
        </w:rPr>
        <w:t xml:space="preserve"> </w:t>
      </w:r>
      <w:r w:rsidR="5CF3E5E9" w:rsidRPr="00D400D0">
        <w:rPr>
          <w:rFonts w:ascii="Century Gothic" w:eastAsia="Century Gothic" w:hAnsi="Century Gothic" w:cs="Century Gothic"/>
          <w:kern w:val="0"/>
          <w:sz w:val="24"/>
          <w:szCs w:val="24"/>
          <w14:ligatures w14:val="none"/>
        </w:rPr>
        <w:t>All</w:t>
      </w:r>
      <w:r w:rsidR="006B7C8B">
        <w:rPr>
          <w:rFonts w:ascii="Century Gothic" w:eastAsia="Century Gothic" w:hAnsi="Century Gothic" w:cs="Century Gothic"/>
          <w:kern w:val="0"/>
          <w:sz w:val="24"/>
          <w:szCs w:val="24"/>
          <w14:ligatures w14:val="none"/>
        </w:rPr>
        <w:t xml:space="preserve"> </w:t>
      </w:r>
      <w:r w:rsidR="5CF3E5E9" w:rsidRPr="00D400D0">
        <w:rPr>
          <w:rFonts w:ascii="Century Gothic" w:eastAsia="Century Gothic" w:hAnsi="Century Gothic" w:cs="Century Gothic"/>
          <w:kern w:val="0"/>
          <w:sz w:val="24"/>
          <w:szCs w:val="24"/>
          <w14:ligatures w14:val="none"/>
        </w:rPr>
        <w:t>or most</w:t>
      </w:r>
      <w:r w:rsidR="5111A15F" w:rsidRPr="00D400D0">
        <w:rPr>
          <w:rFonts w:ascii="Century Gothic" w:eastAsia="Century Gothic" w:hAnsi="Century Gothic" w:cs="Century Gothic"/>
          <w:kern w:val="0"/>
          <w:sz w:val="24"/>
          <w:szCs w:val="24"/>
          <w14:ligatures w14:val="none"/>
        </w:rPr>
        <w:t xml:space="preserve"> aspects</w:t>
      </w:r>
      <w:r w:rsidR="74A994AD" w:rsidRPr="00D400D0">
        <w:rPr>
          <w:rFonts w:ascii="Century Gothic" w:eastAsia="Century Gothic" w:hAnsi="Century Gothic" w:cs="Century Gothic"/>
          <w:kern w:val="0"/>
          <w:sz w:val="24"/>
          <w:szCs w:val="24"/>
          <w14:ligatures w14:val="none"/>
        </w:rPr>
        <w:t xml:space="preserve"> of the restoration design</w:t>
      </w:r>
      <w:r w:rsidR="5111A15F" w:rsidRPr="00D400D0">
        <w:rPr>
          <w:rFonts w:ascii="Century Gothic" w:eastAsia="Century Gothic" w:hAnsi="Century Gothic" w:cs="Century Gothic"/>
          <w:kern w:val="0"/>
          <w:sz w:val="24"/>
          <w:szCs w:val="24"/>
          <w14:ligatures w14:val="none"/>
        </w:rPr>
        <w:t xml:space="preserve"> are </w:t>
      </w:r>
      <w:r w:rsidR="59A01A41" w:rsidRPr="00D400D0">
        <w:rPr>
          <w:rFonts w:ascii="Century Gothic" w:eastAsia="Century Gothic" w:hAnsi="Century Gothic" w:cs="Century Gothic"/>
          <w:kern w:val="0"/>
          <w:sz w:val="24"/>
          <w:szCs w:val="24"/>
          <w14:ligatures w14:val="none"/>
        </w:rPr>
        <w:t>included</w:t>
      </w:r>
      <w:r w:rsidR="5111A15F" w:rsidRPr="00D400D0">
        <w:rPr>
          <w:rFonts w:ascii="Century Gothic" w:eastAsia="Century Gothic" w:hAnsi="Century Gothic" w:cs="Century Gothic"/>
          <w:kern w:val="0"/>
          <w:sz w:val="24"/>
          <w:szCs w:val="24"/>
          <w14:ligatures w14:val="none"/>
        </w:rPr>
        <w:t xml:space="preserve"> but some</w:t>
      </w:r>
      <w:r w:rsidR="59A01A41" w:rsidRPr="00D400D0">
        <w:rPr>
          <w:rFonts w:ascii="Century Gothic" w:eastAsia="Century Gothic" w:hAnsi="Century Gothic" w:cs="Century Gothic"/>
          <w:kern w:val="0"/>
          <w:sz w:val="24"/>
          <w:szCs w:val="24"/>
          <w14:ligatures w14:val="none"/>
        </w:rPr>
        <w:t xml:space="preserve"> are</w:t>
      </w:r>
      <w:r w:rsidR="5111A15F" w:rsidRPr="00D400D0">
        <w:rPr>
          <w:rFonts w:ascii="Century Gothic" w:eastAsia="Century Gothic" w:hAnsi="Century Gothic" w:cs="Century Gothic"/>
          <w:kern w:val="0"/>
          <w:sz w:val="24"/>
          <w:szCs w:val="24"/>
          <w14:ligatures w14:val="none"/>
        </w:rPr>
        <w:t xml:space="preserve"> unclear.</w:t>
      </w:r>
      <w:r w:rsidR="336DCC08" w:rsidRPr="00D400D0">
        <w:rPr>
          <w:rFonts w:ascii="Century Gothic" w:eastAsia="Century Gothic" w:hAnsi="Century Gothic" w:cs="Century Gothic"/>
          <w:kern w:val="0"/>
          <w:sz w:val="24"/>
          <w:szCs w:val="24"/>
          <w14:ligatures w14:val="none"/>
        </w:rPr>
        <w:t xml:space="preserve"> </w:t>
      </w:r>
      <w:r w:rsidR="597B3908" w:rsidRPr="00D400D0">
        <w:rPr>
          <w:rFonts w:ascii="Century Gothic" w:eastAsia="Century Gothic" w:hAnsi="Century Gothic" w:cs="Century Gothic"/>
          <w:kern w:val="0"/>
          <w:sz w:val="24"/>
          <w:szCs w:val="24"/>
          <w14:ligatures w14:val="none"/>
        </w:rPr>
        <w:t xml:space="preserve">Some additional steps </w:t>
      </w:r>
      <w:r w:rsidR="659F7606" w:rsidRPr="00D400D0">
        <w:rPr>
          <w:rFonts w:ascii="Century Gothic" w:eastAsia="Century Gothic" w:hAnsi="Century Gothic" w:cs="Century Gothic"/>
          <w:kern w:val="0"/>
          <w:sz w:val="24"/>
          <w:szCs w:val="24"/>
          <w14:ligatures w14:val="none"/>
        </w:rPr>
        <w:t xml:space="preserve">are </w:t>
      </w:r>
      <w:r w:rsidR="597B3908" w:rsidRPr="00D400D0">
        <w:rPr>
          <w:rFonts w:ascii="Century Gothic" w:eastAsia="Century Gothic" w:hAnsi="Century Gothic" w:cs="Century Gothic"/>
          <w:kern w:val="0"/>
          <w:sz w:val="24"/>
          <w:szCs w:val="24"/>
          <w14:ligatures w14:val="none"/>
        </w:rPr>
        <w:t xml:space="preserve">required before </w:t>
      </w:r>
      <w:r w:rsidR="7B3F428D" w:rsidRPr="00D400D0">
        <w:rPr>
          <w:rFonts w:ascii="Century Gothic" w:eastAsia="Century Gothic" w:hAnsi="Century Gothic" w:cs="Century Gothic"/>
          <w:kern w:val="0"/>
          <w:sz w:val="24"/>
          <w:szCs w:val="24"/>
          <w14:ligatures w14:val="none"/>
        </w:rPr>
        <w:t>the project</w:t>
      </w:r>
      <w:r w:rsidR="597B3908" w:rsidRPr="00D400D0">
        <w:rPr>
          <w:rFonts w:ascii="Century Gothic" w:eastAsia="Century Gothic" w:hAnsi="Century Gothic" w:cs="Century Gothic"/>
          <w:kern w:val="0"/>
          <w:sz w:val="24"/>
          <w:szCs w:val="24"/>
          <w14:ligatures w14:val="none"/>
        </w:rPr>
        <w:t xml:space="preserve"> can be implemented</w:t>
      </w:r>
      <w:r w:rsidR="659F7606" w:rsidRPr="00D400D0">
        <w:rPr>
          <w:rFonts w:ascii="Century Gothic" w:eastAsia="Century Gothic" w:hAnsi="Century Gothic" w:cs="Century Gothic"/>
          <w:kern w:val="0"/>
          <w:sz w:val="24"/>
          <w:szCs w:val="24"/>
          <w14:ligatures w14:val="none"/>
        </w:rPr>
        <w:t>.</w:t>
      </w:r>
      <w:r w:rsidR="24047073" w:rsidRPr="00D400D0">
        <w:rPr>
          <w:rFonts w:ascii="Century Gothic" w:eastAsia="Century Gothic" w:hAnsi="Century Gothic" w:cs="Century Gothic"/>
          <w:kern w:val="0"/>
          <w:sz w:val="24"/>
          <w:szCs w:val="24"/>
          <w14:ligatures w14:val="none"/>
        </w:rPr>
        <w:t xml:space="preserve"> </w:t>
      </w:r>
      <w:r w:rsidR="3EDAE588" w:rsidRPr="00D400D0">
        <w:rPr>
          <w:rFonts w:ascii="Century Gothic" w:eastAsia="Century Gothic" w:hAnsi="Century Gothic" w:cs="Century Gothic"/>
          <w:sz w:val="24"/>
          <w:szCs w:val="24"/>
        </w:rPr>
        <w:t xml:space="preserve">Goals are </w:t>
      </w:r>
      <w:r w:rsidR="44809DAD" w:rsidRPr="00D400D0">
        <w:rPr>
          <w:rFonts w:ascii="Century Gothic" w:eastAsia="Century Gothic" w:hAnsi="Century Gothic" w:cs="Century Gothic"/>
          <w:sz w:val="24"/>
          <w:szCs w:val="24"/>
        </w:rPr>
        <w:t>qualitative.</w:t>
      </w:r>
    </w:p>
    <w:p w14:paraId="758D0ABA" w14:textId="6893A7C3" w:rsidR="00EC61B5" w:rsidRPr="00D400D0" w:rsidRDefault="6BDF8216" w:rsidP="00B83153">
      <w:pPr>
        <w:pStyle w:val="ListParagraph"/>
        <w:numPr>
          <w:ilvl w:val="1"/>
          <w:numId w:val="6"/>
        </w:numPr>
        <w:rPr>
          <w:rFonts w:ascii="Century Gothic" w:eastAsia="Century Gothic" w:hAnsi="Century Gothic" w:cs="Century Gothic"/>
          <w:kern w:val="0"/>
          <w:sz w:val="24"/>
          <w:szCs w:val="24"/>
          <w14:ligatures w14:val="none"/>
        </w:rPr>
      </w:pPr>
      <w:r w:rsidRPr="00D400D0">
        <w:rPr>
          <w:rFonts w:ascii="Century Gothic" w:eastAsia="Century Gothic" w:hAnsi="Century Gothic" w:cs="Century Gothic"/>
          <w:kern w:val="0"/>
          <w:sz w:val="24"/>
          <w:szCs w:val="24"/>
          <w14:ligatures w14:val="none"/>
        </w:rPr>
        <w:t xml:space="preserve">Poor </w:t>
      </w:r>
      <w:r w:rsidRPr="00D400D0">
        <w:rPr>
          <w:rFonts w:ascii="Century Gothic" w:eastAsia="Century Gothic" w:hAnsi="Century Gothic" w:cs="Century Gothic"/>
          <w:sz w:val="24"/>
          <w:szCs w:val="24"/>
        </w:rPr>
        <w:t>(</w:t>
      </w:r>
      <w:r w:rsidR="119DD5A1" w:rsidRPr="00D400D0">
        <w:rPr>
          <w:rFonts w:ascii="Century Gothic" w:eastAsia="Century Gothic" w:hAnsi="Century Gothic" w:cs="Century Gothic"/>
          <w:sz w:val="24"/>
          <w:szCs w:val="24"/>
        </w:rPr>
        <w:t>3</w:t>
      </w:r>
      <w:r w:rsidRPr="00D400D0">
        <w:rPr>
          <w:rFonts w:ascii="Century Gothic" w:eastAsia="Century Gothic" w:hAnsi="Century Gothic" w:cs="Century Gothic"/>
          <w:sz w:val="24"/>
          <w:szCs w:val="24"/>
        </w:rPr>
        <w:t xml:space="preserve"> point</w:t>
      </w:r>
      <w:r w:rsidR="0168DA17" w:rsidRPr="00D400D0">
        <w:rPr>
          <w:rFonts w:ascii="Century Gothic" w:eastAsia="Century Gothic" w:hAnsi="Century Gothic" w:cs="Century Gothic"/>
          <w:sz w:val="24"/>
          <w:szCs w:val="24"/>
        </w:rPr>
        <w:t>s</w:t>
      </w:r>
      <w:r w:rsidRPr="00D400D0">
        <w:rPr>
          <w:rFonts w:ascii="Century Gothic" w:eastAsia="Century Gothic" w:hAnsi="Century Gothic" w:cs="Century Gothic"/>
          <w:sz w:val="24"/>
          <w:szCs w:val="24"/>
        </w:rPr>
        <w:t>)</w:t>
      </w:r>
      <w:r w:rsidR="13BDD905">
        <w:rPr>
          <w:rFonts w:ascii="Century Gothic" w:eastAsia="Century Gothic" w:hAnsi="Century Gothic" w:cs="Century Gothic"/>
          <w:kern w:val="0"/>
          <w:sz w:val="24"/>
          <w:szCs w:val="24"/>
          <w14:ligatures w14:val="none"/>
        </w:rPr>
        <w:t xml:space="preserve"> </w:t>
      </w:r>
      <w:r w:rsidR="1374EF34">
        <w:rPr>
          <w:rFonts w:ascii="Century Gothic" w:eastAsia="Century Gothic" w:hAnsi="Century Gothic" w:cs="Century Gothic"/>
          <w:kern w:val="0"/>
          <w:sz w:val="24"/>
          <w:szCs w:val="24"/>
          <w14:ligatures w14:val="none"/>
        </w:rPr>
        <w:t>–</w:t>
      </w:r>
      <w:r w:rsidR="13BDD905">
        <w:rPr>
          <w:rFonts w:ascii="Century Gothic" w:eastAsia="Century Gothic" w:hAnsi="Century Gothic" w:cs="Century Gothic"/>
          <w:kern w:val="0"/>
          <w:sz w:val="24"/>
          <w:szCs w:val="24"/>
          <w14:ligatures w14:val="none"/>
        </w:rPr>
        <w:t xml:space="preserve"> </w:t>
      </w:r>
      <w:r w:rsidR="52570E76" w:rsidRPr="00D400D0">
        <w:rPr>
          <w:rFonts w:ascii="Century Gothic" w:eastAsia="Century Gothic" w:hAnsi="Century Gothic" w:cs="Century Gothic"/>
          <w:kern w:val="0"/>
          <w:sz w:val="24"/>
          <w:szCs w:val="24"/>
          <w14:ligatures w14:val="none"/>
        </w:rPr>
        <w:t>Elements</w:t>
      </w:r>
      <w:r w:rsidR="1374EF34">
        <w:rPr>
          <w:rFonts w:ascii="Century Gothic" w:eastAsia="Century Gothic" w:hAnsi="Century Gothic" w:cs="Century Gothic"/>
          <w:kern w:val="0"/>
          <w:sz w:val="24"/>
          <w:szCs w:val="24"/>
          <w14:ligatures w14:val="none"/>
        </w:rPr>
        <w:t xml:space="preserve"> </w:t>
      </w:r>
      <w:r w:rsidR="52570E76" w:rsidRPr="00D400D0">
        <w:rPr>
          <w:rFonts w:ascii="Century Gothic" w:eastAsia="Century Gothic" w:hAnsi="Century Gothic" w:cs="Century Gothic"/>
          <w:kern w:val="0"/>
          <w:sz w:val="24"/>
          <w:szCs w:val="24"/>
          <w14:ligatures w14:val="none"/>
        </w:rPr>
        <w:t xml:space="preserve">of </w:t>
      </w:r>
      <w:r w:rsidR="73DA7490" w:rsidRPr="00D400D0">
        <w:rPr>
          <w:rFonts w:ascii="Century Gothic" w:eastAsia="Century Gothic" w:hAnsi="Century Gothic" w:cs="Century Gothic"/>
          <w:kern w:val="0"/>
          <w:sz w:val="24"/>
          <w:szCs w:val="24"/>
          <w14:ligatures w14:val="none"/>
        </w:rPr>
        <w:t>the restoration</w:t>
      </w:r>
      <w:r w:rsidR="52570E76" w:rsidRPr="00D400D0">
        <w:rPr>
          <w:rFonts w:ascii="Century Gothic" w:eastAsia="Century Gothic" w:hAnsi="Century Gothic" w:cs="Century Gothic"/>
          <w:kern w:val="0"/>
          <w:sz w:val="24"/>
          <w:szCs w:val="24"/>
          <w14:ligatures w14:val="none"/>
        </w:rPr>
        <w:t xml:space="preserve"> design are included but</w:t>
      </w:r>
      <w:r w:rsidR="5E9F325C" w:rsidRPr="00D400D0">
        <w:rPr>
          <w:rFonts w:ascii="Century Gothic" w:eastAsia="Century Gothic" w:hAnsi="Century Gothic" w:cs="Century Gothic"/>
          <w:kern w:val="0"/>
          <w:sz w:val="24"/>
          <w:szCs w:val="24"/>
          <w14:ligatures w14:val="none"/>
        </w:rPr>
        <w:t xml:space="preserve"> some are</w:t>
      </w:r>
      <w:r w:rsidR="69FDB24A" w:rsidRPr="00D400D0">
        <w:rPr>
          <w:rFonts w:ascii="Century Gothic" w:eastAsia="Century Gothic" w:hAnsi="Century Gothic" w:cs="Century Gothic"/>
          <w:kern w:val="0"/>
          <w:sz w:val="24"/>
          <w:szCs w:val="24"/>
          <w14:ligatures w14:val="none"/>
        </w:rPr>
        <w:t xml:space="preserve"> </w:t>
      </w:r>
      <w:r w:rsidR="73DA7490" w:rsidRPr="00D400D0">
        <w:rPr>
          <w:rFonts w:ascii="Century Gothic" w:eastAsia="Century Gothic" w:hAnsi="Century Gothic" w:cs="Century Gothic"/>
          <w:kern w:val="0"/>
          <w:sz w:val="24"/>
          <w:szCs w:val="24"/>
          <w14:ligatures w14:val="none"/>
        </w:rPr>
        <w:t>missing important details</w:t>
      </w:r>
      <w:r w:rsidR="69FDB24A" w:rsidRPr="00D400D0">
        <w:rPr>
          <w:rFonts w:ascii="Century Gothic" w:eastAsia="Century Gothic" w:hAnsi="Century Gothic" w:cs="Century Gothic"/>
          <w:kern w:val="0"/>
          <w:sz w:val="24"/>
          <w:szCs w:val="24"/>
          <w14:ligatures w14:val="none"/>
        </w:rPr>
        <w:t>.</w:t>
      </w:r>
      <w:r w:rsidR="504ED323" w:rsidRPr="00D400D0">
        <w:rPr>
          <w:rFonts w:ascii="Century Gothic" w:eastAsia="Century Gothic" w:hAnsi="Century Gothic" w:cs="Century Gothic"/>
          <w:kern w:val="0"/>
          <w:sz w:val="24"/>
          <w:szCs w:val="24"/>
          <w14:ligatures w14:val="none"/>
        </w:rPr>
        <w:t xml:space="preserve"> </w:t>
      </w:r>
      <w:r w:rsidR="11DF3F92" w:rsidRPr="00D400D0">
        <w:rPr>
          <w:rFonts w:ascii="Century Gothic" w:eastAsia="Century Gothic" w:hAnsi="Century Gothic" w:cs="Century Gothic"/>
          <w:kern w:val="0"/>
          <w:sz w:val="24"/>
          <w:szCs w:val="24"/>
          <w14:ligatures w14:val="none"/>
        </w:rPr>
        <w:t>There is n</w:t>
      </w:r>
      <w:r w:rsidR="504ED323" w:rsidRPr="00D400D0">
        <w:rPr>
          <w:rFonts w:ascii="Century Gothic" w:eastAsia="Century Gothic" w:hAnsi="Century Gothic" w:cs="Century Gothic"/>
          <w:kern w:val="0"/>
          <w:sz w:val="24"/>
          <w:szCs w:val="24"/>
          <w14:ligatures w14:val="none"/>
        </w:rPr>
        <w:t>o clear</w:t>
      </w:r>
      <w:r w:rsidR="73DA7490" w:rsidRPr="00D400D0">
        <w:rPr>
          <w:rFonts w:ascii="Century Gothic" w:eastAsia="Century Gothic" w:hAnsi="Century Gothic" w:cs="Century Gothic"/>
          <w:kern w:val="0"/>
          <w:sz w:val="24"/>
          <w:szCs w:val="24"/>
          <w14:ligatures w14:val="none"/>
        </w:rPr>
        <w:t xml:space="preserve"> path</w:t>
      </w:r>
      <w:r w:rsidR="60F8C2FE" w:rsidRPr="00D400D0">
        <w:rPr>
          <w:rFonts w:ascii="Century Gothic" w:eastAsia="Century Gothic" w:hAnsi="Century Gothic" w:cs="Century Gothic"/>
          <w:kern w:val="0"/>
          <w:sz w:val="24"/>
          <w:szCs w:val="24"/>
          <w14:ligatures w14:val="none"/>
        </w:rPr>
        <w:t xml:space="preserve"> or timeline</w:t>
      </w:r>
      <w:r w:rsidR="73DA7490" w:rsidRPr="00D400D0">
        <w:rPr>
          <w:rFonts w:ascii="Century Gothic" w:eastAsia="Century Gothic" w:hAnsi="Century Gothic" w:cs="Century Gothic"/>
          <w:kern w:val="0"/>
          <w:sz w:val="24"/>
          <w:szCs w:val="24"/>
          <w14:ligatures w14:val="none"/>
        </w:rPr>
        <w:t xml:space="preserve"> towards implementation</w:t>
      </w:r>
      <w:r w:rsidR="504ED323" w:rsidRPr="00D400D0">
        <w:rPr>
          <w:rFonts w:ascii="Century Gothic" w:eastAsia="Century Gothic" w:hAnsi="Century Gothic" w:cs="Century Gothic"/>
          <w:kern w:val="0"/>
          <w:sz w:val="24"/>
          <w:szCs w:val="24"/>
          <w14:ligatures w14:val="none"/>
        </w:rPr>
        <w:t>.</w:t>
      </w:r>
      <w:r w:rsidR="7F36FBA4" w:rsidRPr="00D400D0">
        <w:rPr>
          <w:rFonts w:ascii="Century Gothic" w:eastAsia="Century Gothic" w:hAnsi="Century Gothic" w:cs="Century Gothic"/>
          <w:kern w:val="0"/>
          <w:sz w:val="24"/>
          <w:szCs w:val="24"/>
          <w14:ligatures w14:val="none"/>
        </w:rPr>
        <w:t xml:space="preserve"> </w:t>
      </w:r>
    </w:p>
    <w:p w14:paraId="466B4FB2" w14:textId="1FF52531" w:rsidR="00D604C5" w:rsidRPr="001811C3" w:rsidRDefault="106436C6" w:rsidP="003A139C">
      <w:pPr>
        <w:pStyle w:val="ListParagraph"/>
        <w:numPr>
          <w:ilvl w:val="0"/>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b/>
          <w:bCs/>
          <w:kern w:val="0"/>
          <w:sz w:val="24"/>
          <w:szCs w:val="24"/>
          <w14:ligatures w14:val="none"/>
        </w:rPr>
        <w:t xml:space="preserve">Urgency and </w:t>
      </w:r>
      <w:r w:rsidR="0D22B7E1" w:rsidRPr="00D604C5">
        <w:rPr>
          <w:rFonts w:ascii="Century Gothic" w:eastAsia="Century Gothic" w:hAnsi="Century Gothic" w:cs="Century Gothic"/>
          <w:b/>
          <w:bCs/>
          <w:kern w:val="0"/>
          <w:sz w:val="24"/>
          <w:szCs w:val="24"/>
          <w14:ligatures w14:val="none"/>
        </w:rPr>
        <w:t>Severity of Threat</w:t>
      </w:r>
      <w:r w:rsidR="349C20A0">
        <w:rPr>
          <w:rFonts w:ascii="Century Gothic" w:eastAsia="Century Gothic" w:hAnsi="Century Gothic" w:cs="Century Gothic"/>
          <w:b/>
          <w:bCs/>
          <w:kern w:val="0"/>
          <w:sz w:val="24"/>
          <w:szCs w:val="24"/>
          <w14:ligatures w14:val="none"/>
        </w:rPr>
        <w:t xml:space="preserve"> </w:t>
      </w:r>
      <w:r w:rsidR="349C20A0" w:rsidRPr="001811C3">
        <w:rPr>
          <w:rFonts w:ascii="Century Gothic" w:eastAsia="Century Gothic" w:hAnsi="Century Gothic" w:cs="Century Gothic"/>
          <w:kern w:val="0"/>
          <w:sz w:val="24"/>
          <w:szCs w:val="24"/>
          <w14:ligatures w14:val="none"/>
        </w:rPr>
        <w:t>–</w:t>
      </w:r>
      <w:r w:rsidR="21C73AF5">
        <w:rPr>
          <w:rFonts w:ascii="Century Gothic" w:eastAsia="Century Gothic" w:hAnsi="Century Gothic" w:cs="Century Gothic"/>
          <w:kern w:val="0"/>
          <w:sz w:val="24"/>
          <w:szCs w:val="24"/>
          <w14:ligatures w14:val="none"/>
        </w:rPr>
        <w:t xml:space="preserve"> </w:t>
      </w:r>
      <w:r w:rsidR="21C73AF5" w:rsidRPr="00AC6DB1">
        <w:rPr>
          <w:rFonts w:ascii="Century Gothic" w:eastAsia="Century Gothic" w:hAnsi="Century Gothic" w:cs="Century Gothic"/>
          <w:b/>
          <w:bCs/>
          <w:kern w:val="0"/>
          <w:sz w:val="24"/>
          <w:szCs w:val="24"/>
          <w14:ligatures w14:val="none"/>
        </w:rPr>
        <w:t>(1-</w:t>
      </w:r>
      <w:r w:rsidR="00DC04C6">
        <w:rPr>
          <w:rFonts w:ascii="Century Gothic" w:eastAsia="Century Gothic" w:hAnsi="Century Gothic" w:cs="Century Gothic"/>
          <w:b/>
          <w:bCs/>
          <w:kern w:val="0"/>
          <w:sz w:val="24"/>
          <w:szCs w:val="24"/>
          <w14:ligatures w14:val="none"/>
        </w:rPr>
        <w:t>1</w:t>
      </w:r>
      <w:r w:rsidR="21C73AF5" w:rsidRPr="00AC6DB1">
        <w:rPr>
          <w:rFonts w:ascii="Century Gothic" w:eastAsia="Century Gothic" w:hAnsi="Century Gothic" w:cs="Century Gothic"/>
          <w:b/>
          <w:bCs/>
          <w:kern w:val="0"/>
          <w:sz w:val="24"/>
          <w:szCs w:val="24"/>
          <w14:ligatures w14:val="none"/>
        </w:rPr>
        <w:t>5 points)</w:t>
      </w:r>
      <w:r w:rsidR="349C20A0">
        <w:rPr>
          <w:rFonts w:ascii="Century Gothic" w:eastAsia="Century Gothic" w:hAnsi="Century Gothic" w:cs="Century Gothic"/>
          <w:b/>
          <w:bCs/>
          <w:kern w:val="0"/>
          <w:sz w:val="24"/>
          <w:szCs w:val="24"/>
          <w14:ligatures w14:val="none"/>
        </w:rPr>
        <w:t xml:space="preserve"> </w:t>
      </w:r>
      <w:r w:rsidR="23427888" w:rsidRPr="005F6B45">
        <w:rPr>
          <w:rFonts w:ascii="Century Gothic" w:eastAsia="Century Gothic" w:hAnsi="Century Gothic" w:cs="Century Gothic"/>
          <w:sz w:val="24"/>
          <w:szCs w:val="24"/>
        </w:rPr>
        <w:t>The project should</w:t>
      </w:r>
      <w:r w:rsidR="23427888" w:rsidRPr="0A592C5B">
        <w:rPr>
          <w:rFonts w:ascii="Century Gothic" w:eastAsia="Century Gothic" w:hAnsi="Century Gothic" w:cs="Century Gothic"/>
          <w:sz w:val="24"/>
          <w:szCs w:val="24"/>
        </w:rPr>
        <w:t xml:space="preserve"> alleviate one or more thr</w:t>
      </w:r>
      <w:r w:rsidR="23427888" w:rsidRPr="005F6B45">
        <w:rPr>
          <w:rFonts w:ascii="Century Gothic" w:eastAsia="Century Gothic" w:hAnsi="Century Gothic" w:cs="Century Gothic"/>
          <w:sz w:val="24"/>
          <w:szCs w:val="24"/>
        </w:rPr>
        <w:t>eats to WJT</w:t>
      </w:r>
      <w:r w:rsidR="15A3C0EC" w:rsidRPr="0A592C5B">
        <w:rPr>
          <w:rFonts w:ascii="Century Gothic" w:eastAsia="Century Gothic" w:hAnsi="Century Gothic" w:cs="Century Gothic"/>
          <w:sz w:val="24"/>
          <w:szCs w:val="24"/>
        </w:rPr>
        <w:t xml:space="preserve"> </w:t>
      </w:r>
      <w:r w:rsidR="7D3073F2" w:rsidRPr="0A592C5B">
        <w:rPr>
          <w:rFonts w:ascii="Century Gothic" w:eastAsia="Century Gothic" w:hAnsi="Century Gothic" w:cs="Century Gothic"/>
          <w:sz w:val="24"/>
          <w:szCs w:val="24"/>
        </w:rPr>
        <w:t>and its</w:t>
      </w:r>
      <w:r w:rsidR="23427888" w:rsidRPr="005F6B45">
        <w:rPr>
          <w:rFonts w:ascii="Century Gothic" w:eastAsia="Century Gothic" w:hAnsi="Century Gothic" w:cs="Century Gothic"/>
          <w:sz w:val="24"/>
          <w:szCs w:val="24"/>
        </w:rPr>
        <w:t xml:space="preserve"> habitat</w:t>
      </w:r>
      <w:r w:rsidR="15A3C0EC" w:rsidRPr="0A592C5B">
        <w:rPr>
          <w:rFonts w:ascii="Century Gothic" w:eastAsia="Century Gothic" w:hAnsi="Century Gothic" w:cs="Century Gothic"/>
          <w:sz w:val="24"/>
          <w:szCs w:val="24"/>
        </w:rPr>
        <w:t xml:space="preserve"> such as</w:t>
      </w:r>
      <w:r w:rsidR="16C25690" w:rsidRPr="0A592C5B">
        <w:rPr>
          <w:rFonts w:ascii="Century Gothic" w:eastAsia="Century Gothic" w:hAnsi="Century Gothic" w:cs="Century Gothic"/>
          <w:sz w:val="24"/>
          <w:szCs w:val="24"/>
        </w:rPr>
        <w:t xml:space="preserve"> </w:t>
      </w:r>
      <w:r w:rsidR="3D732FB0" w:rsidRPr="0A592C5B">
        <w:rPr>
          <w:rFonts w:ascii="Century Gothic" w:eastAsia="Century Gothic" w:hAnsi="Century Gothic" w:cs="Century Gothic"/>
          <w:sz w:val="24"/>
          <w:szCs w:val="24"/>
        </w:rPr>
        <w:t>low population</w:t>
      </w:r>
      <w:r w:rsidR="5E5C7EA8" w:rsidRPr="0A592C5B">
        <w:rPr>
          <w:rFonts w:ascii="Century Gothic" w:eastAsia="Century Gothic" w:hAnsi="Century Gothic" w:cs="Century Gothic"/>
          <w:sz w:val="24"/>
          <w:szCs w:val="24"/>
        </w:rPr>
        <w:t xml:space="preserve"> size,</w:t>
      </w:r>
      <w:r w:rsidR="15A3C0EC" w:rsidRPr="0A592C5B">
        <w:rPr>
          <w:rFonts w:ascii="Century Gothic" w:eastAsia="Century Gothic" w:hAnsi="Century Gothic" w:cs="Century Gothic"/>
          <w:sz w:val="24"/>
          <w:szCs w:val="24"/>
        </w:rPr>
        <w:t xml:space="preserve"> </w:t>
      </w:r>
      <w:r w:rsidR="5302B92E" w:rsidRPr="0A592C5B">
        <w:rPr>
          <w:rFonts w:ascii="Century Gothic" w:eastAsia="Century Gothic" w:hAnsi="Century Gothic" w:cs="Century Gothic"/>
          <w:sz w:val="24"/>
          <w:szCs w:val="24"/>
        </w:rPr>
        <w:t xml:space="preserve">lack of important resources, </w:t>
      </w:r>
      <w:r w:rsidR="23427888" w:rsidRPr="005F6B45">
        <w:rPr>
          <w:rFonts w:ascii="Century Gothic" w:eastAsia="Century Gothic" w:hAnsi="Century Gothic" w:cs="Century Gothic"/>
          <w:sz w:val="24"/>
          <w:szCs w:val="24"/>
        </w:rPr>
        <w:t>invasive plants, wildfire, erosion, vehicle impacts</w:t>
      </w:r>
      <w:r w:rsidR="19E14A27" w:rsidRPr="0A592C5B">
        <w:rPr>
          <w:rFonts w:ascii="Century Gothic" w:eastAsia="Century Gothic" w:hAnsi="Century Gothic" w:cs="Century Gothic"/>
          <w:sz w:val="24"/>
          <w:szCs w:val="24"/>
        </w:rPr>
        <w:t>,</w:t>
      </w:r>
      <w:r w:rsidR="23427888" w:rsidRPr="005F6B45">
        <w:rPr>
          <w:rFonts w:ascii="Century Gothic" w:eastAsia="Century Gothic" w:hAnsi="Century Gothic" w:cs="Century Gothic"/>
          <w:sz w:val="24"/>
          <w:szCs w:val="24"/>
        </w:rPr>
        <w:t xml:space="preserve"> </w:t>
      </w:r>
      <w:r w:rsidR="00483732">
        <w:rPr>
          <w:rFonts w:ascii="Century Gothic" w:eastAsia="Century Gothic" w:hAnsi="Century Gothic" w:cs="Century Gothic"/>
          <w:sz w:val="24"/>
          <w:szCs w:val="24"/>
        </w:rPr>
        <w:t>grazing</w:t>
      </w:r>
      <w:r w:rsidR="00483732" w:rsidRPr="005F6B45">
        <w:rPr>
          <w:rFonts w:ascii="Century Gothic" w:eastAsia="Century Gothic" w:hAnsi="Century Gothic" w:cs="Century Gothic"/>
          <w:sz w:val="24"/>
          <w:szCs w:val="24"/>
        </w:rPr>
        <w:t xml:space="preserve"> </w:t>
      </w:r>
      <w:r w:rsidR="23427888" w:rsidRPr="005F6B45">
        <w:rPr>
          <w:rFonts w:ascii="Century Gothic" w:eastAsia="Century Gothic" w:hAnsi="Century Gothic" w:cs="Century Gothic"/>
          <w:sz w:val="24"/>
          <w:szCs w:val="24"/>
        </w:rPr>
        <w:t xml:space="preserve">impacts </w:t>
      </w:r>
      <w:r w:rsidR="16C25690" w:rsidRPr="0A592C5B">
        <w:rPr>
          <w:rFonts w:ascii="Century Gothic" w:eastAsia="Century Gothic" w:hAnsi="Century Gothic" w:cs="Century Gothic"/>
          <w:sz w:val="24"/>
          <w:szCs w:val="24"/>
        </w:rPr>
        <w:t xml:space="preserve">or </w:t>
      </w:r>
      <w:r w:rsidR="23427888" w:rsidRPr="005F6B45">
        <w:rPr>
          <w:rFonts w:ascii="Century Gothic" w:eastAsia="Century Gothic" w:hAnsi="Century Gothic" w:cs="Century Gothic"/>
          <w:sz w:val="24"/>
          <w:szCs w:val="24"/>
        </w:rPr>
        <w:t>other pests or diseases.</w:t>
      </w:r>
      <w:r w:rsidR="2177D4BD" w:rsidRPr="0A592C5B">
        <w:rPr>
          <w:rFonts w:ascii="Century Gothic" w:eastAsia="Century Gothic" w:hAnsi="Century Gothic" w:cs="Century Gothic"/>
          <w:sz w:val="24"/>
          <w:szCs w:val="24"/>
        </w:rPr>
        <w:t xml:space="preserve"> Projects that alleviate </w:t>
      </w:r>
      <w:r w:rsidR="7A54040D" w:rsidRPr="0A592C5B">
        <w:rPr>
          <w:rFonts w:ascii="Century Gothic" w:eastAsia="Century Gothic" w:hAnsi="Century Gothic" w:cs="Century Gothic"/>
          <w:sz w:val="24"/>
          <w:szCs w:val="24"/>
        </w:rPr>
        <w:t xml:space="preserve">more urgent and severe threats </w:t>
      </w:r>
      <w:r w:rsidR="00ACC731" w:rsidRPr="0A592C5B">
        <w:rPr>
          <w:rFonts w:ascii="Century Gothic" w:eastAsia="Century Gothic" w:hAnsi="Century Gothic" w:cs="Century Gothic"/>
          <w:sz w:val="24"/>
          <w:szCs w:val="24"/>
        </w:rPr>
        <w:t xml:space="preserve">will be </w:t>
      </w:r>
      <w:r w:rsidR="7A54040D" w:rsidRPr="0A592C5B">
        <w:rPr>
          <w:rFonts w:ascii="Century Gothic" w:eastAsia="Century Gothic" w:hAnsi="Century Gothic" w:cs="Century Gothic"/>
          <w:sz w:val="24"/>
          <w:szCs w:val="24"/>
        </w:rPr>
        <w:t xml:space="preserve">ranked </w:t>
      </w:r>
      <w:r w:rsidR="00ACC731" w:rsidRPr="0A592C5B">
        <w:rPr>
          <w:rFonts w:ascii="Century Gothic" w:eastAsia="Century Gothic" w:hAnsi="Century Gothic" w:cs="Century Gothic"/>
          <w:sz w:val="24"/>
          <w:szCs w:val="24"/>
        </w:rPr>
        <w:t>higher than projects that alleviate less urgent and severe threats.</w:t>
      </w:r>
    </w:p>
    <w:p w14:paraId="421D0EC0" w14:textId="6198735B" w:rsidR="00D604C5" w:rsidRPr="002D223F" w:rsidRDefault="3B4EB613" w:rsidP="005F6B45">
      <w:pPr>
        <w:pStyle w:val="ListParagraph"/>
        <w:numPr>
          <w:ilvl w:val="1"/>
          <w:numId w:val="6"/>
        </w:numPr>
        <w:rPr>
          <w:rFonts w:ascii="Century Gothic" w:eastAsia="Century Gothic" w:hAnsi="Century Gothic" w:cs="Century Gothic"/>
          <w:kern w:val="0"/>
          <w:sz w:val="24"/>
          <w:szCs w:val="24"/>
          <w14:ligatures w14:val="none"/>
        </w:rPr>
      </w:pPr>
      <w:r w:rsidRPr="001811C3">
        <w:rPr>
          <w:rFonts w:ascii="Century Gothic" w:eastAsia="Century Gothic" w:hAnsi="Century Gothic" w:cs="Century Gothic"/>
          <w:kern w:val="0"/>
          <w:sz w:val="24"/>
          <w:szCs w:val="24"/>
          <w14:ligatures w14:val="none"/>
        </w:rPr>
        <w:t xml:space="preserve">Severe </w:t>
      </w:r>
      <w:r w:rsidR="586A4C9C" w:rsidRPr="0A592C5B">
        <w:rPr>
          <w:rFonts w:ascii="Century Gothic" w:eastAsia="Century Gothic" w:hAnsi="Century Gothic" w:cs="Century Gothic"/>
          <w:sz w:val="24"/>
          <w:szCs w:val="24"/>
        </w:rPr>
        <w:t>and urgent</w:t>
      </w:r>
      <w:r w:rsidR="6227FE80" w:rsidRPr="0A592C5B">
        <w:rPr>
          <w:rFonts w:ascii="Century Gothic" w:eastAsia="Century Gothic" w:hAnsi="Century Gothic" w:cs="Century Gothic"/>
          <w:sz w:val="24"/>
          <w:szCs w:val="24"/>
        </w:rPr>
        <w:t xml:space="preserve"> threats alleviated</w:t>
      </w:r>
      <w:r w:rsidR="6B9C9EA3" w:rsidRPr="0A592C5B">
        <w:rPr>
          <w:rFonts w:ascii="Century Gothic" w:eastAsia="Century Gothic" w:hAnsi="Century Gothic" w:cs="Century Gothic"/>
          <w:sz w:val="24"/>
          <w:szCs w:val="24"/>
        </w:rPr>
        <w:t xml:space="preserve"> </w:t>
      </w:r>
      <w:r w:rsidR="61B0EDF2">
        <w:rPr>
          <w:rFonts w:ascii="Century Gothic" w:eastAsia="Century Gothic" w:hAnsi="Century Gothic" w:cs="Century Gothic"/>
          <w:kern w:val="0"/>
          <w:sz w:val="24"/>
          <w:szCs w:val="24"/>
          <w14:ligatures w14:val="none"/>
        </w:rPr>
        <w:t>–</w:t>
      </w:r>
      <w:r w:rsidR="2CD248C4">
        <w:rPr>
          <w:rFonts w:ascii="Century Gothic" w:eastAsia="Century Gothic" w:hAnsi="Century Gothic" w:cs="Century Gothic"/>
          <w:kern w:val="0"/>
          <w:sz w:val="24"/>
          <w:szCs w:val="24"/>
          <w14:ligatures w14:val="none"/>
        </w:rPr>
        <w:t xml:space="preserve"> (</w:t>
      </w:r>
      <w:r w:rsidR="119DD5A1">
        <w:rPr>
          <w:rFonts w:ascii="Century Gothic" w:eastAsia="Century Gothic" w:hAnsi="Century Gothic" w:cs="Century Gothic"/>
          <w:kern w:val="0"/>
          <w:sz w:val="24"/>
          <w:szCs w:val="24"/>
          <w14:ligatures w14:val="none"/>
        </w:rPr>
        <w:t>1</w:t>
      </w:r>
      <w:r w:rsidR="2CD248C4">
        <w:rPr>
          <w:rFonts w:ascii="Century Gothic" w:eastAsia="Century Gothic" w:hAnsi="Century Gothic" w:cs="Century Gothic"/>
          <w:kern w:val="0"/>
          <w:sz w:val="24"/>
          <w:szCs w:val="24"/>
          <w14:ligatures w14:val="none"/>
        </w:rPr>
        <w:t>5 points)</w:t>
      </w:r>
      <w:r w:rsidR="57276FA0">
        <w:rPr>
          <w:rFonts w:ascii="Century Gothic" w:eastAsia="Century Gothic" w:hAnsi="Century Gothic" w:cs="Century Gothic"/>
          <w:kern w:val="0"/>
          <w:sz w:val="24"/>
          <w:szCs w:val="24"/>
          <w14:ligatures w14:val="none"/>
        </w:rPr>
        <w:t xml:space="preserve"> </w:t>
      </w:r>
      <w:r w:rsidR="61B0EDF2">
        <w:rPr>
          <w:rFonts w:ascii="Century Gothic" w:eastAsia="Century Gothic" w:hAnsi="Century Gothic" w:cs="Century Gothic"/>
          <w:kern w:val="0"/>
          <w:sz w:val="24"/>
          <w:szCs w:val="24"/>
          <w14:ligatures w14:val="none"/>
        </w:rPr>
        <w:t>Threat requires immediate action</w:t>
      </w:r>
      <w:r w:rsidR="6863AC11">
        <w:rPr>
          <w:rFonts w:ascii="Century Gothic" w:eastAsia="Century Gothic" w:hAnsi="Century Gothic" w:cs="Century Gothic"/>
          <w:kern w:val="0"/>
          <w:sz w:val="24"/>
          <w:szCs w:val="24"/>
          <w14:ligatures w14:val="none"/>
        </w:rPr>
        <w:t xml:space="preserve">. </w:t>
      </w:r>
      <w:r w:rsidR="5E307385">
        <w:rPr>
          <w:rFonts w:ascii="Century Gothic" w:eastAsia="Century Gothic" w:hAnsi="Century Gothic" w:cs="Century Gothic"/>
          <w:kern w:val="0"/>
          <w:sz w:val="24"/>
          <w:szCs w:val="24"/>
          <w14:ligatures w14:val="none"/>
        </w:rPr>
        <w:t xml:space="preserve">Effects are </w:t>
      </w:r>
      <w:r w:rsidR="4A0B8071">
        <w:rPr>
          <w:rFonts w:ascii="Century Gothic" w:eastAsia="Century Gothic" w:hAnsi="Century Gothic" w:cs="Century Gothic"/>
          <w:kern w:val="0"/>
          <w:sz w:val="24"/>
          <w:szCs w:val="24"/>
          <w14:ligatures w14:val="none"/>
        </w:rPr>
        <w:t xml:space="preserve">substantial and </w:t>
      </w:r>
      <w:r w:rsidR="5E307385">
        <w:rPr>
          <w:rFonts w:ascii="Century Gothic" w:eastAsia="Century Gothic" w:hAnsi="Century Gothic" w:cs="Century Gothic"/>
          <w:kern w:val="0"/>
          <w:sz w:val="24"/>
          <w:szCs w:val="24"/>
          <w14:ligatures w14:val="none"/>
        </w:rPr>
        <w:t>i</w:t>
      </w:r>
      <w:r w:rsidRPr="001811C3">
        <w:rPr>
          <w:rFonts w:ascii="Century Gothic" w:eastAsia="Century Gothic" w:hAnsi="Century Gothic" w:cs="Century Gothic"/>
          <w:kern w:val="0"/>
          <w:sz w:val="24"/>
          <w:szCs w:val="24"/>
          <w14:ligatures w14:val="none"/>
        </w:rPr>
        <w:t>rreversible</w:t>
      </w:r>
      <w:r w:rsidR="3B3AF095" w:rsidRPr="0A592C5B">
        <w:rPr>
          <w:rFonts w:ascii="Century Gothic" w:eastAsia="Century Gothic" w:hAnsi="Century Gothic" w:cs="Century Gothic"/>
          <w:sz w:val="24"/>
          <w:szCs w:val="24"/>
        </w:rPr>
        <w:t xml:space="preserve"> with </w:t>
      </w:r>
      <w:r w:rsidR="65AEB760">
        <w:rPr>
          <w:rFonts w:ascii="Century Gothic" w:eastAsia="Century Gothic" w:hAnsi="Century Gothic" w:cs="Century Gothic"/>
          <w:kern w:val="0"/>
          <w:sz w:val="24"/>
          <w:szCs w:val="24"/>
          <w14:ligatures w14:val="none"/>
        </w:rPr>
        <w:t xml:space="preserve">permanent </w:t>
      </w:r>
      <w:r w:rsidR="5AF95D7D" w:rsidRPr="0A592C5B">
        <w:rPr>
          <w:rFonts w:ascii="Century Gothic" w:eastAsia="Century Gothic" w:hAnsi="Century Gothic" w:cs="Century Gothic"/>
          <w:sz w:val="24"/>
          <w:szCs w:val="24"/>
        </w:rPr>
        <w:t xml:space="preserve">consequences </w:t>
      </w:r>
      <w:r w:rsidR="56251ABD" w:rsidRPr="0A592C5B">
        <w:rPr>
          <w:rFonts w:ascii="Century Gothic" w:eastAsia="Century Gothic" w:hAnsi="Century Gothic" w:cs="Century Gothic"/>
          <w:sz w:val="24"/>
          <w:szCs w:val="24"/>
        </w:rPr>
        <w:t>such as</w:t>
      </w:r>
      <w:r w:rsidR="5AF95D7D" w:rsidRPr="0A592C5B">
        <w:rPr>
          <w:rFonts w:ascii="Century Gothic" w:eastAsia="Century Gothic" w:hAnsi="Century Gothic" w:cs="Century Gothic"/>
          <w:sz w:val="24"/>
          <w:szCs w:val="24"/>
        </w:rPr>
        <w:t xml:space="preserve"> </w:t>
      </w:r>
      <w:r w:rsidR="6F8EE3D5">
        <w:rPr>
          <w:rFonts w:ascii="Century Gothic" w:eastAsia="Century Gothic" w:hAnsi="Century Gothic" w:cs="Century Gothic"/>
          <w:kern w:val="0"/>
          <w:sz w:val="24"/>
          <w:szCs w:val="24"/>
          <w14:ligatures w14:val="none"/>
        </w:rPr>
        <w:t>ext</w:t>
      </w:r>
      <w:r w:rsidR="282EEA73">
        <w:rPr>
          <w:rFonts w:ascii="Century Gothic" w:eastAsia="Century Gothic" w:hAnsi="Century Gothic" w:cs="Century Gothic"/>
          <w:kern w:val="0"/>
          <w:sz w:val="24"/>
          <w:szCs w:val="24"/>
          <w14:ligatures w14:val="none"/>
        </w:rPr>
        <w:t xml:space="preserve">irpation of a </w:t>
      </w:r>
      <w:r w:rsidR="1B428E21" w:rsidRPr="002D223F">
        <w:rPr>
          <w:rFonts w:ascii="Century Gothic" w:eastAsia="Century Gothic" w:hAnsi="Century Gothic" w:cs="Century Gothic"/>
          <w:sz w:val="24"/>
          <w:szCs w:val="24"/>
        </w:rPr>
        <w:t>population</w:t>
      </w:r>
      <w:r w:rsidR="245636F4">
        <w:rPr>
          <w:rFonts w:ascii="Century Gothic" w:eastAsia="Century Gothic" w:hAnsi="Century Gothic" w:cs="Century Gothic"/>
          <w:sz w:val="24"/>
          <w:szCs w:val="24"/>
        </w:rPr>
        <w:t xml:space="preserve"> or </w:t>
      </w:r>
      <w:r w:rsidR="1B428E21" w:rsidRPr="002D223F">
        <w:rPr>
          <w:rFonts w:ascii="Century Gothic" w:eastAsia="Century Gothic" w:hAnsi="Century Gothic" w:cs="Century Gothic"/>
          <w:sz w:val="24"/>
          <w:szCs w:val="24"/>
        </w:rPr>
        <w:t>local genotype</w:t>
      </w:r>
      <w:r w:rsidR="245636F4">
        <w:rPr>
          <w:rFonts w:ascii="Century Gothic" w:eastAsia="Century Gothic" w:hAnsi="Century Gothic" w:cs="Century Gothic"/>
          <w:sz w:val="24"/>
          <w:szCs w:val="24"/>
        </w:rPr>
        <w:t>.</w:t>
      </w:r>
    </w:p>
    <w:p w14:paraId="13F61C66" w14:textId="3A6D8582" w:rsidR="00DA5558" w:rsidRPr="001811C3" w:rsidRDefault="16678D0C" w:rsidP="005F6B45">
      <w:pPr>
        <w:pStyle w:val="ListParagraph"/>
        <w:numPr>
          <w:ilvl w:val="1"/>
          <w:numId w:val="6"/>
        </w:numPr>
        <w:rPr>
          <w:rFonts w:ascii="Century Gothic" w:eastAsia="Century Gothic" w:hAnsi="Century Gothic" w:cs="Century Gothic"/>
          <w:kern w:val="0"/>
          <w:sz w:val="24"/>
          <w:szCs w:val="24"/>
          <w14:ligatures w14:val="none"/>
        </w:rPr>
      </w:pPr>
      <w:r w:rsidRPr="0A592C5B">
        <w:rPr>
          <w:rFonts w:ascii="Century Gothic" w:eastAsia="Century Gothic" w:hAnsi="Century Gothic" w:cs="Century Gothic"/>
          <w:sz w:val="24"/>
          <w:szCs w:val="24"/>
        </w:rPr>
        <w:t>M</w:t>
      </w:r>
      <w:r w:rsidR="00ACC731" w:rsidRPr="0A592C5B">
        <w:rPr>
          <w:rFonts w:ascii="Century Gothic" w:eastAsia="Century Gothic" w:hAnsi="Century Gothic" w:cs="Century Gothic"/>
          <w:sz w:val="24"/>
          <w:szCs w:val="24"/>
        </w:rPr>
        <w:t>oderate</w:t>
      </w:r>
      <w:r w:rsidR="0BC34717" w:rsidRPr="0A592C5B">
        <w:rPr>
          <w:rFonts w:ascii="Century Gothic" w:eastAsia="Century Gothic" w:hAnsi="Century Gothic" w:cs="Century Gothic"/>
          <w:sz w:val="24"/>
          <w:szCs w:val="24"/>
        </w:rPr>
        <w:t xml:space="preserve"> and semi-urgent</w:t>
      </w:r>
      <w:r w:rsidR="00ACC731" w:rsidRPr="0A592C5B">
        <w:rPr>
          <w:rFonts w:ascii="Century Gothic" w:eastAsia="Century Gothic" w:hAnsi="Century Gothic" w:cs="Century Gothic"/>
          <w:sz w:val="24"/>
          <w:szCs w:val="24"/>
        </w:rPr>
        <w:t xml:space="preserve"> threats alleviated </w:t>
      </w:r>
      <w:r w:rsidR="52A43DCB">
        <w:rPr>
          <w:rFonts w:ascii="Century Gothic" w:eastAsia="Century Gothic" w:hAnsi="Century Gothic" w:cs="Century Gothic"/>
          <w:kern w:val="0"/>
          <w:sz w:val="24"/>
          <w:szCs w:val="24"/>
          <w14:ligatures w14:val="none"/>
        </w:rPr>
        <w:t>–</w:t>
      </w:r>
      <w:r w:rsidR="58E3797B" w:rsidRPr="3CFD37B8">
        <w:rPr>
          <w:rFonts w:ascii="Century Gothic" w:eastAsia="Century Gothic" w:hAnsi="Century Gothic" w:cs="Century Gothic"/>
          <w:sz w:val="24"/>
          <w:szCs w:val="24"/>
        </w:rPr>
        <w:t xml:space="preserve"> </w:t>
      </w:r>
      <w:r w:rsidR="098637BF" w:rsidRPr="3CFD37B8">
        <w:rPr>
          <w:rFonts w:ascii="Century Gothic" w:eastAsia="Century Gothic" w:hAnsi="Century Gothic" w:cs="Century Gothic"/>
          <w:sz w:val="24"/>
          <w:szCs w:val="24"/>
        </w:rPr>
        <w:t>(</w:t>
      </w:r>
      <w:r w:rsidR="003E0213">
        <w:rPr>
          <w:rFonts w:ascii="Century Gothic" w:eastAsia="Century Gothic" w:hAnsi="Century Gothic" w:cs="Century Gothic"/>
          <w:sz w:val="24"/>
          <w:szCs w:val="24"/>
        </w:rPr>
        <w:t>9</w:t>
      </w:r>
      <w:r w:rsidR="098637BF" w:rsidRPr="3CFD37B8">
        <w:rPr>
          <w:rFonts w:ascii="Century Gothic" w:eastAsia="Century Gothic" w:hAnsi="Century Gothic" w:cs="Century Gothic"/>
          <w:sz w:val="24"/>
          <w:szCs w:val="24"/>
        </w:rPr>
        <w:t xml:space="preserve"> points) </w:t>
      </w:r>
      <w:r w:rsidR="35B30362" w:rsidRPr="3CFD37B8">
        <w:rPr>
          <w:rFonts w:ascii="Century Gothic" w:eastAsia="Century Gothic" w:hAnsi="Century Gothic" w:cs="Century Gothic"/>
          <w:sz w:val="24"/>
          <w:szCs w:val="24"/>
        </w:rPr>
        <w:t xml:space="preserve">Threats are </w:t>
      </w:r>
      <w:r w:rsidR="072F9BA3" w:rsidRPr="3CFD37B8">
        <w:rPr>
          <w:rFonts w:ascii="Century Gothic" w:eastAsia="Century Gothic" w:hAnsi="Century Gothic" w:cs="Century Gothic"/>
          <w:sz w:val="24"/>
          <w:szCs w:val="24"/>
        </w:rPr>
        <w:t xml:space="preserve">increasing in size and magnitude and are likely to have </w:t>
      </w:r>
      <w:r w:rsidR="6658BCFE">
        <w:rPr>
          <w:rFonts w:ascii="Century Gothic" w:eastAsia="Century Gothic" w:hAnsi="Century Gothic" w:cs="Century Gothic"/>
          <w:kern w:val="0"/>
          <w:sz w:val="24"/>
          <w:szCs w:val="24"/>
          <w14:ligatures w14:val="none"/>
        </w:rPr>
        <w:t>severe consequences in the next few years</w:t>
      </w:r>
      <w:r w:rsidR="160653DE" w:rsidRPr="0A592C5B">
        <w:rPr>
          <w:rFonts w:ascii="Century Gothic" w:eastAsia="Century Gothic" w:hAnsi="Century Gothic" w:cs="Century Gothic"/>
          <w:sz w:val="24"/>
          <w:szCs w:val="24"/>
        </w:rPr>
        <w:t>, such as significant reductions in population viability</w:t>
      </w:r>
      <w:r w:rsidR="6658BCFE">
        <w:rPr>
          <w:rFonts w:ascii="Century Gothic" w:eastAsia="Century Gothic" w:hAnsi="Century Gothic" w:cs="Century Gothic"/>
          <w:kern w:val="0"/>
          <w:sz w:val="24"/>
          <w:szCs w:val="24"/>
          <w14:ligatures w14:val="none"/>
        </w:rPr>
        <w:t xml:space="preserve">. </w:t>
      </w:r>
      <w:r w:rsidR="238D0999">
        <w:rPr>
          <w:rFonts w:ascii="Century Gothic" w:eastAsia="Century Gothic" w:hAnsi="Century Gothic" w:cs="Century Gothic"/>
          <w:kern w:val="0"/>
          <w:sz w:val="24"/>
          <w:szCs w:val="24"/>
          <w14:ligatures w14:val="none"/>
        </w:rPr>
        <w:t xml:space="preserve">Threats </w:t>
      </w:r>
      <w:r w:rsidR="1757E271">
        <w:rPr>
          <w:rFonts w:ascii="Century Gothic" w:eastAsia="Century Gothic" w:hAnsi="Century Gothic" w:cs="Century Gothic"/>
          <w:kern w:val="0"/>
          <w:sz w:val="24"/>
          <w:szCs w:val="24"/>
          <w14:ligatures w14:val="none"/>
        </w:rPr>
        <w:t xml:space="preserve">are reversible but only with </w:t>
      </w:r>
      <w:r w:rsidR="55F46749">
        <w:rPr>
          <w:rFonts w:ascii="Century Gothic" w:eastAsia="Century Gothic" w:hAnsi="Century Gothic" w:cs="Century Gothic"/>
          <w:kern w:val="0"/>
          <w:sz w:val="24"/>
          <w:szCs w:val="24"/>
          <w14:ligatures w14:val="none"/>
        </w:rPr>
        <w:t xml:space="preserve">extensive external </w:t>
      </w:r>
      <w:r w:rsidR="472BB3A5" w:rsidRPr="3CFD37B8">
        <w:rPr>
          <w:rFonts w:ascii="Century Gothic" w:eastAsia="Century Gothic" w:hAnsi="Century Gothic" w:cs="Century Gothic"/>
          <w:sz w:val="24"/>
          <w:szCs w:val="24"/>
        </w:rPr>
        <w:t>input</w:t>
      </w:r>
      <w:r w:rsidR="5566A9A0" w:rsidRPr="0A592C5B">
        <w:rPr>
          <w:rFonts w:ascii="Century Gothic" w:eastAsia="Century Gothic" w:hAnsi="Century Gothic" w:cs="Century Gothic"/>
          <w:sz w:val="24"/>
          <w:szCs w:val="24"/>
        </w:rPr>
        <w:t xml:space="preserve">. </w:t>
      </w:r>
    </w:p>
    <w:p w14:paraId="111BE385" w14:textId="146E7405" w:rsidR="003E5EBE" w:rsidRPr="00811864" w:rsidRDefault="12994A43" w:rsidP="00B83153">
      <w:pPr>
        <w:pStyle w:val="ListParagraph"/>
        <w:numPr>
          <w:ilvl w:val="1"/>
          <w:numId w:val="6"/>
        </w:numPr>
        <w:rPr>
          <w:rFonts w:ascii="Century Gothic" w:eastAsia="Century Gothic" w:hAnsi="Century Gothic" w:cs="Century Gothic"/>
          <w:kern w:val="0"/>
          <w:sz w:val="24"/>
          <w:szCs w:val="24"/>
          <w14:ligatures w14:val="none"/>
        </w:rPr>
      </w:pPr>
      <w:r w:rsidRPr="0A592C5B">
        <w:rPr>
          <w:rFonts w:ascii="Century Gothic" w:eastAsia="Century Gothic" w:hAnsi="Century Gothic" w:cs="Century Gothic"/>
          <w:sz w:val="24"/>
          <w:szCs w:val="24"/>
        </w:rPr>
        <w:t>Minimal and non-urgent</w:t>
      </w:r>
      <w:r w:rsidR="6227FE80" w:rsidRPr="0A592C5B">
        <w:rPr>
          <w:rFonts w:ascii="Century Gothic" w:eastAsia="Century Gothic" w:hAnsi="Century Gothic" w:cs="Century Gothic"/>
          <w:sz w:val="24"/>
          <w:szCs w:val="24"/>
        </w:rPr>
        <w:t xml:space="preserve"> threats alleviated </w:t>
      </w:r>
      <w:r w:rsidR="1374EF34">
        <w:rPr>
          <w:rFonts w:ascii="Century Gothic" w:eastAsia="Century Gothic" w:hAnsi="Century Gothic" w:cs="Century Gothic"/>
          <w:sz w:val="24"/>
          <w:szCs w:val="24"/>
        </w:rPr>
        <w:t>–</w:t>
      </w:r>
      <w:r w:rsidR="5E30358B" w:rsidRPr="3CFD37B8">
        <w:rPr>
          <w:rFonts w:ascii="Century Gothic" w:eastAsia="Century Gothic" w:hAnsi="Century Gothic" w:cs="Century Gothic"/>
          <w:sz w:val="24"/>
          <w:szCs w:val="24"/>
        </w:rPr>
        <w:t xml:space="preserve"> </w:t>
      </w:r>
      <w:r w:rsidR="74E1C9C1" w:rsidRPr="3CFD37B8">
        <w:rPr>
          <w:rFonts w:ascii="Century Gothic" w:eastAsia="Century Gothic" w:hAnsi="Century Gothic" w:cs="Century Gothic"/>
          <w:sz w:val="24"/>
          <w:szCs w:val="24"/>
        </w:rPr>
        <w:t>(</w:t>
      </w:r>
      <w:r w:rsidR="119DD5A1">
        <w:rPr>
          <w:rFonts w:ascii="Century Gothic" w:eastAsia="Century Gothic" w:hAnsi="Century Gothic" w:cs="Century Gothic"/>
          <w:sz w:val="24"/>
          <w:szCs w:val="24"/>
        </w:rPr>
        <w:t>3</w:t>
      </w:r>
      <w:r w:rsidR="74E1C9C1" w:rsidRPr="3CFD37B8">
        <w:rPr>
          <w:rFonts w:ascii="Century Gothic" w:eastAsia="Century Gothic" w:hAnsi="Century Gothic" w:cs="Century Gothic"/>
          <w:sz w:val="24"/>
          <w:szCs w:val="24"/>
        </w:rPr>
        <w:t xml:space="preserve"> point</w:t>
      </w:r>
      <w:r w:rsidR="5898A074" w:rsidRPr="3CFD37B8">
        <w:rPr>
          <w:rFonts w:ascii="Century Gothic" w:eastAsia="Century Gothic" w:hAnsi="Century Gothic" w:cs="Century Gothic"/>
          <w:sz w:val="24"/>
          <w:szCs w:val="24"/>
        </w:rPr>
        <w:t>s</w:t>
      </w:r>
      <w:r w:rsidR="74E1C9C1" w:rsidRPr="3CFD37B8">
        <w:rPr>
          <w:rFonts w:ascii="Century Gothic" w:eastAsia="Century Gothic" w:hAnsi="Century Gothic" w:cs="Century Gothic"/>
          <w:sz w:val="24"/>
          <w:szCs w:val="24"/>
        </w:rPr>
        <w:t>)</w:t>
      </w:r>
      <w:r w:rsidR="1374EF34">
        <w:rPr>
          <w:rFonts w:ascii="Century Gothic" w:eastAsia="Century Gothic" w:hAnsi="Century Gothic" w:cs="Century Gothic"/>
          <w:sz w:val="24"/>
          <w:szCs w:val="24"/>
        </w:rPr>
        <w:t xml:space="preserve"> </w:t>
      </w:r>
      <w:r w:rsidR="389AA523" w:rsidRPr="3CFD37B8">
        <w:rPr>
          <w:rFonts w:ascii="Century Gothic" w:eastAsia="Century Gothic" w:hAnsi="Century Gothic" w:cs="Century Gothic"/>
          <w:sz w:val="24"/>
          <w:szCs w:val="24"/>
        </w:rPr>
        <w:t>Threats have been ongoing and are not likely to cause any sign</w:t>
      </w:r>
      <w:r w:rsidR="4237C01D" w:rsidRPr="3CFD37B8">
        <w:rPr>
          <w:rFonts w:ascii="Century Gothic" w:eastAsia="Century Gothic" w:hAnsi="Century Gothic" w:cs="Century Gothic"/>
          <w:sz w:val="24"/>
          <w:szCs w:val="24"/>
        </w:rPr>
        <w:t>i</w:t>
      </w:r>
      <w:r w:rsidR="389AA523" w:rsidRPr="3CFD37B8">
        <w:rPr>
          <w:rFonts w:ascii="Century Gothic" w:eastAsia="Century Gothic" w:hAnsi="Century Gothic" w:cs="Century Gothic"/>
          <w:sz w:val="24"/>
          <w:szCs w:val="24"/>
        </w:rPr>
        <w:t>ficant impac</w:t>
      </w:r>
      <w:r w:rsidR="48A411FD" w:rsidRPr="3CFD37B8">
        <w:rPr>
          <w:rFonts w:ascii="Century Gothic" w:eastAsia="Century Gothic" w:hAnsi="Century Gothic" w:cs="Century Gothic"/>
          <w:sz w:val="24"/>
          <w:szCs w:val="24"/>
        </w:rPr>
        <w:t>ts to the resource</w:t>
      </w:r>
      <w:r w:rsidR="59808060" w:rsidRPr="3CFD37B8">
        <w:rPr>
          <w:rFonts w:ascii="Century Gothic" w:eastAsia="Century Gothic" w:hAnsi="Century Gothic" w:cs="Century Gothic"/>
          <w:sz w:val="24"/>
          <w:szCs w:val="24"/>
        </w:rPr>
        <w:t xml:space="preserve"> in the immediate future.</w:t>
      </w:r>
      <w:r w:rsidR="48A411FD">
        <w:rPr>
          <w:rFonts w:ascii="Century Gothic" w:eastAsia="Century Gothic" w:hAnsi="Century Gothic" w:cs="Century Gothic"/>
          <w:kern w:val="0"/>
          <w:sz w:val="24"/>
          <w:szCs w:val="24"/>
          <w14:ligatures w14:val="none"/>
        </w:rPr>
        <w:t xml:space="preserve"> </w:t>
      </w:r>
      <w:r w:rsidR="10DEBE65" w:rsidRPr="0A592C5B">
        <w:rPr>
          <w:rFonts w:ascii="Century Gothic" w:eastAsia="Century Gothic" w:hAnsi="Century Gothic" w:cs="Century Gothic"/>
          <w:sz w:val="24"/>
          <w:szCs w:val="24"/>
        </w:rPr>
        <w:t>Consequences of th</w:t>
      </w:r>
      <w:r w:rsidR="17D33DEE" w:rsidRPr="0A592C5B">
        <w:rPr>
          <w:rFonts w:ascii="Century Gothic" w:eastAsia="Century Gothic" w:hAnsi="Century Gothic" w:cs="Century Gothic"/>
          <w:sz w:val="24"/>
          <w:szCs w:val="24"/>
        </w:rPr>
        <w:t>e threat may be a m</w:t>
      </w:r>
      <w:r w:rsidR="10DEBE65" w:rsidRPr="0A592C5B">
        <w:rPr>
          <w:rFonts w:ascii="Century Gothic" w:eastAsia="Century Gothic" w:hAnsi="Century Gothic" w:cs="Century Gothic"/>
          <w:sz w:val="24"/>
          <w:szCs w:val="24"/>
        </w:rPr>
        <w:t>inor</w:t>
      </w:r>
      <w:r w:rsidR="17D33DEE" w:rsidRPr="0A592C5B">
        <w:rPr>
          <w:rFonts w:ascii="Century Gothic" w:eastAsia="Century Gothic" w:hAnsi="Century Gothic" w:cs="Century Gothic"/>
          <w:sz w:val="24"/>
          <w:szCs w:val="24"/>
        </w:rPr>
        <w:t xml:space="preserve"> or </w:t>
      </w:r>
      <w:r w:rsidR="10DEBE65" w:rsidRPr="0A592C5B">
        <w:rPr>
          <w:rFonts w:ascii="Century Gothic" w:eastAsia="Century Gothic" w:hAnsi="Century Gothic" w:cs="Century Gothic"/>
          <w:sz w:val="24"/>
          <w:szCs w:val="24"/>
        </w:rPr>
        <w:t>seasonal reduction in population viability</w:t>
      </w:r>
      <w:r w:rsidR="17D33DEE" w:rsidRPr="0A592C5B">
        <w:rPr>
          <w:rFonts w:ascii="Century Gothic" w:eastAsia="Century Gothic" w:hAnsi="Century Gothic" w:cs="Century Gothic"/>
          <w:sz w:val="24"/>
          <w:szCs w:val="24"/>
        </w:rPr>
        <w:t>.</w:t>
      </w:r>
      <w:r w:rsidR="10DEBE65" w:rsidRPr="0A592C5B">
        <w:rPr>
          <w:rFonts w:ascii="Century Gothic" w:eastAsia="Century Gothic" w:hAnsi="Century Gothic" w:cs="Century Gothic"/>
          <w:sz w:val="24"/>
          <w:szCs w:val="24"/>
        </w:rPr>
        <w:t xml:space="preserve"> </w:t>
      </w:r>
      <w:r w:rsidR="119316B3">
        <w:rPr>
          <w:rFonts w:ascii="Century Gothic" w:eastAsia="Century Gothic" w:hAnsi="Century Gothic" w:cs="Century Gothic"/>
          <w:kern w:val="0"/>
          <w:sz w:val="24"/>
          <w:szCs w:val="24"/>
          <w14:ligatures w14:val="none"/>
        </w:rPr>
        <w:t>Effects</w:t>
      </w:r>
      <w:r w:rsidR="5E30358B">
        <w:rPr>
          <w:rFonts w:ascii="Century Gothic" w:eastAsia="Century Gothic" w:hAnsi="Century Gothic" w:cs="Century Gothic"/>
          <w:kern w:val="0"/>
          <w:sz w:val="24"/>
          <w:szCs w:val="24"/>
          <w14:ligatures w14:val="none"/>
        </w:rPr>
        <w:t xml:space="preserve"> are easily reversible</w:t>
      </w:r>
      <w:r w:rsidR="3D681CBC">
        <w:rPr>
          <w:rFonts w:ascii="Century Gothic" w:eastAsia="Century Gothic" w:hAnsi="Century Gothic" w:cs="Century Gothic"/>
          <w:kern w:val="0"/>
          <w:sz w:val="24"/>
          <w:szCs w:val="24"/>
          <w14:ligatures w14:val="none"/>
        </w:rPr>
        <w:t xml:space="preserve"> with little to no </w:t>
      </w:r>
      <w:r w:rsidR="125FCF2C">
        <w:rPr>
          <w:rFonts w:ascii="Century Gothic" w:eastAsia="Century Gothic" w:hAnsi="Century Gothic" w:cs="Century Gothic"/>
          <w:kern w:val="0"/>
          <w:sz w:val="24"/>
          <w:szCs w:val="24"/>
          <w14:ligatures w14:val="none"/>
        </w:rPr>
        <w:t>lasting effects</w:t>
      </w:r>
      <w:r w:rsidR="66D92D0A">
        <w:rPr>
          <w:rFonts w:ascii="Century Gothic" w:eastAsia="Century Gothic" w:hAnsi="Century Gothic" w:cs="Century Gothic"/>
          <w:kern w:val="0"/>
          <w:sz w:val="24"/>
          <w:szCs w:val="24"/>
          <w14:ligatures w14:val="none"/>
        </w:rPr>
        <w:t>.</w:t>
      </w:r>
    </w:p>
    <w:p w14:paraId="230970C4" w14:textId="5AF4797C" w:rsidR="00D604C5" w:rsidRPr="00D604C5" w:rsidRDefault="0D22B7E1" w:rsidP="003A139C">
      <w:pPr>
        <w:pStyle w:val="ListParagraph"/>
        <w:numPr>
          <w:ilvl w:val="0"/>
          <w:numId w:val="6"/>
        </w:numPr>
        <w:rPr>
          <w:rFonts w:ascii="Century Gothic" w:eastAsia="Century Gothic" w:hAnsi="Century Gothic" w:cs="Century Gothic"/>
          <w:b/>
          <w:bCs/>
          <w:kern w:val="0"/>
          <w:sz w:val="24"/>
          <w:szCs w:val="24"/>
          <w14:ligatures w14:val="none"/>
        </w:rPr>
      </w:pPr>
      <w:r w:rsidRPr="00D604C5">
        <w:rPr>
          <w:rFonts w:ascii="Century Gothic" w:eastAsia="Century Gothic" w:hAnsi="Century Gothic" w:cs="Century Gothic"/>
          <w:b/>
          <w:bCs/>
          <w:kern w:val="0"/>
          <w:sz w:val="24"/>
          <w:szCs w:val="24"/>
          <w14:ligatures w14:val="none"/>
        </w:rPr>
        <w:t>Problem resolution</w:t>
      </w:r>
      <w:r w:rsidR="3791346C" w:rsidRPr="3CFD37B8">
        <w:rPr>
          <w:rFonts w:ascii="Century Gothic" w:eastAsia="Century Gothic" w:hAnsi="Century Gothic" w:cs="Century Gothic"/>
          <w:b/>
          <w:bCs/>
          <w:sz w:val="24"/>
          <w:szCs w:val="24"/>
        </w:rPr>
        <w:t xml:space="preserve"> - </w:t>
      </w:r>
      <w:r w:rsidR="52C6B3D3" w:rsidRPr="3CFD37B8">
        <w:rPr>
          <w:rFonts w:ascii="Century Gothic" w:eastAsia="Century Gothic" w:hAnsi="Century Gothic" w:cs="Century Gothic"/>
          <w:b/>
          <w:bCs/>
          <w:sz w:val="24"/>
          <w:szCs w:val="24"/>
        </w:rPr>
        <w:t>(1-</w:t>
      </w:r>
      <w:r w:rsidR="00DC04C6">
        <w:rPr>
          <w:rFonts w:ascii="Century Gothic" w:eastAsia="Century Gothic" w:hAnsi="Century Gothic" w:cs="Century Gothic"/>
          <w:b/>
          <w:bCs/>
          <w:sz w:val="24"/>
          <w:szCs w:val="24"/>
        </w:rPr>
        <w:t>1</w:t>
      </w:r>
      <w:r w:rsidR="52C6B3D3" w:rsidRPr="3CFD37B8">
        <w:rPr>
          <w:rFonts w:ascii="Century Gothic" w:eastAsia="Century Gothic" w:hAnsi="Century Gothic" w:cs="Century Gothic"/>
          <w:b/>
          <w:bCs/>
          <w:sz w:val="24"/>
          <w:szCs w:val="24"/>
        </w:rPr>
        <w:t>5 points)</w:t>
      </w:r>
      <w:r w:rsidR="0A0CE0BA" w:rsidRPr="0A592C5B">
        <w:rPr>
          <w:rFonts w:ascii="Century Gothic" w:eastAsia="Century Gothic" w:hAnsi="Century Gothic" w:cs="Century Gothic"/>
          <w:b/>
          <w:bCs/>
          <w:sz w:val="24"/>
          <w:szCs w:val="24"/>
        </w:rPr>
        <w:t xml:space="preserve"> </w:t>
      </w:r>
      <w:r w:rsidR="0A0CE0BA" w:rsidRPr="0A592C5B">
        <w:rPr>
          <w:rFonts w:ascii="Century Gothic" w:eastAsia="Century Gothic" w:hAnsi="Century Gothic" w:cs="Century Gothic"/>
          <w:sz w:val="24"/>
          <w:szCs w:val="24"/>
        </w:rPr>
        <w:t xml:space="preserve">Projects that </w:t>
      </w:r>
      <w:r w:rsidR="2B6B45F5" w:rsidRPr="0A592C5B">
        <w:rPr>
          <w:rFonts w:ascii="Century Gothic" w:eastAsia="Century Gothic" w:hAnsi="Century Gothic" w:cs="Century Gothic"/>
          <w:sz w:val="24"/>
          <w:szCs w:val="24"/>
        </w:rPr>
        <w:t xml:space="preserve">alleviate threats over longer time periods </w:t>
      </w:r>
      <w:r w:rsidR="6A0F4385" w:rsidRPr="0A592C5B">
        <w:rPr>
          <w:rFonts w:ascii="Century Gothic" w:eastAsia="Century Gothic" w:hAnsi="Century Gothic" w:cs="Century Gothic"/>
          <w:sz w:val="24"/>
          <w:szCs w:val="24"/>
        </w:rPr>
        <w:t>will be ranked higher tha</w:t>
      </w:r>
      <w:r w:rsidR="66914266" w:rsidRPr="0A592C5B">
        <w:rPr>
          <w:rFonts w:ascii="Century Gothic" w:eastAsia="Century Gothic" w:hAnsi="Century Gothic" w:cs="Century Gothic"/>
          <w:sz w:val="24"/>
          <w:szCs w:val="24"/>
        </w:rPr>
        <w:t>n</w:t>
      </w:r>
      <w:r w:rsidR="6A0F4385" w:rsidRPr="0A592C5B">
        <w:rPr>
          <w:rFonts w:ascii="Century Gothic" w:eastAsia="Century Gothic" w:hAnsi="Century Gothic" w:cs="Century Gothic"/>
          <w:sz w:val="24"/>
          <w:szCs w:val="24"/>
        </w:rPr>
        <w:t xml:space="preserve"> projects that alleviate threats over shorter time periods</w:t>
      </w:r>
      <w:r w:rsidR="59D09494" w:rsidRPr="0A592C5B">
        <w:rPr>
          <w:rFonts w:ascii="Century Gothic" w:eastAsia="Century Gothic" w:hAnsi="Century Gothic" w:cs="Century Gothic"/>
          <w:sz w:val="24"/>
          <w:szCs w:val="24"/>
        </w:rPr>
        <w:t>.</w:t>
      </w:r>
    </w:p>
    <w:p w14:paraId="6C3DBBC4" w14:textId="3994DD4D" w:rsidR="006F5E0F" w:rsidRDefault="003E0213" w:rsidP="00D604C5">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1</w:t>
      </w:r>
      <w:r w:rsidR="31AB4BCC">
        <w:rPr>
          <w:rFonts w:ascii="Century Gothic" w:eastAsia="Century Gothic" w:hAnsi="Century Gothic" w:cs="Century Gothic"/>
          <w:kern w:val="0"/>
          <w:sz w:val="24"/>
          <w:szCs w:val="24"/>
          <w14:ligatures w14:val="none"/>
        </w:rPr>
        <w:t xml:space="preserve">5 points </w:t>
      </w:r>
      <w:r w:rsidR="006B7C8B">
        <w:rPr>
          <w:rFonts w:ascii="Century Gothic" w:eastAsia="Century Gothic" w:hAnsi="Century Gothic" w:cs="Century Gothic"/>
          <w:kern w:val="0"/>
          <w:sz w:val="24"/>
          <w:szCs w:val="24"/>
          <w14:ligatures w14:val="none"/>
        </w:rPr>
        <w:t>–</w:t>
      </w:r>
      <w:r w:rsidR="31AB4BCC">
        <w:rPr>
          <w:rFonts w:ascii="Century Gothic" w:eastAsia="Century Gothic" w:hAnsi="Century Gothic" w:cs="Century Gothic"/>
          <w:kern w:val="0"/>
          <w:sz w:val="24"/>
          <w:szCs w:val="24"/>
          <w14:ligatures w14:val="none"/>
        </w:rPr>
        <w:t xml:space="preserve"> </w:t>
      </w:r>
      <w:r w:rsidR="006736AE">
        <w:rPr>
          <w:rFonts w:ascii="Century Gothic" w:eastAsia="Century Gothic" w:hAnsi="Century Gothic" w:cs="Century Gothic"/>
          <w:kern w:val="0"/>
          <w:sz w:val="24"/>
          <w:szCs w:val="24"/>
          <w14:ligatures w14:val="none"/>
        </w:rPr>
        <w:t>Project</w:t>
      </w:r>
      <w:r w:rsidR="006B7C8B">
        <w:rPr>
          <w:rFonts w:ascii="Century Gothic" w:eastAsia="Century Gothic" w:hAnsi="Century Gothic" w:cs="Century Gothic"/>
          <w:kern w:val="0"/>
          <w:sz w:val="24"/>
          <w:szCs w:val="24"/>
          <w14:ligatures w14:val="none"/>
        </w:rPr>
        <w:t xml:space="preserve"> </w:t>
      </w:r>
      <w:r w:rsidR="006736AE">
        <w:rPr>
          <w:rFonts w:ascii="Century Gothic" w:eastAsia="Century Gothic" w:hAnsi="Century Gothic" w:cs="Century Gothic"/>
          <w:kern w:val="0"/>
          <w:sz w:val="24"/>
          <w:szCs w:val="24"/>
          <w14:ligatures w14:val="none"/>
        </w:rPr>
        <w:t>will implement specific actions that will result in resolution of the issue</w:t>
      </w:r>
      <w:r w:rsidR="75697EC5">
        <w:rPr>
          <w:rFonts w:ascii="Century Gothic" w:eastAsia="Century Gothic" w:hAnsi="Century Gothic" w:cs="Century Gothic"/>
          <w:kern w:val="0"/>
          <w:sz w:val="24"/>
          <w:szCs w:val="24"/>
          <w14:ligatures w14:val="none"/>
        </w:rPr>
        <w:t>(s)</w:t>
      </w:r>
      <w:r w:rsidR="006736AE">
        <w:rPr>
          <w:rFonts w:ascii="Century Gothic" w:eastAsia="Century Gothic" w:hAnsi="Century Gothic" w:cs="Century Gothic"/>
          <w:kern w:val="0"/>
          <w:sz w:val="24"/>
          <w:szCs w:val="24"/>
          <w14:ligatures w14:val="none"/>
        </w:rPr>
        <w:t xml:space="preserve"> or threat</w:t>
      </w:r>
      <w:r w:rsidR="4BC41686">
        <w:rPr>
          <w:rFonts w:ascii="Century Gothic" w:eastAsia="Century Gothic" w:hAnsi="Century Gothic" w:cs="Century Gothic"/>
          <w:kern w:val="0"/>
          <w:sz w:val="24"/>
          <w:szCs w:val="24"/>
          <w14:ligatures w14:val="none"/>
        </w:rPr>
        <w:t>(s)</w:t>
      </w:r>
      <w:r w:rsidR="35346E12" w:rsidRPr="0A592C5B">
        <w:rPr>
          <w:rFonts w:ascii="Century Gothic" w:eastAsia="Century Gothic" w:hAnsi="Century Gothic" w:cs="Century Gothic"/>
          <w:sz w:val="24"/>
          <w:szCs w:val="24"/>
        </w:rPr>
        <w:t xml:space="preserve"> for long periods of time (decades or </w:t>
      </w:r>
      <w:r w:rsidR="0C120061" w:rsidRPr="0A592C5B">
        <w:rPr>
          <w:rFonts w:ascii="Century Gothic" w:eastAsia="Century Gothic" w:hAnsi="Century Gothic" w:cs="Century Gothic"/>
          <w:sz w:val="24"/>
          <w:szCs w:val="24"/>
        </w:rPr>
        <w:t>longer</w:t>
      </w:r>
      <w:r w:rsidR="35346E12" w:rsidRPr="0A592C5B">
        <w:rPr>
          <w:rFonts w:ascii="Century Gothic" w:eastAsia="Century Gothic" w:hAnsi="Century Gothic" w:cs="Century Gothic"/>
          <w:sz w:val="24"/>
          <w:szCs w:val="24"/>
        </w:rPr>
        <w:t>)</w:t>
      </w:r>
      <w:r w:rsidR="006736AE">
        <w:rPr>
          <w:rFonts w:ascii="Century Gothic" w:eastAsia="Century Gothic" w:hAnsi="Century Gothic" w:cs="Century Gothic"/>
          <w:kern w:val="0"/>
          <w:sz w:val="24"/>
          <w:szCs w:val="24"/>
          <w14:ligatures w14:val="none"/>
        </w:rPr>
        <w:t>.</w:t>
      </w:r>
      <w:r w:rsidR="4C10AA00">
        <w:rPr>
          <w:rFonts w:ascii="Century Gothic" w:eastAsia="Century Gothic" w:hAnsi="Century Gothic" w:cs="Century Gothic"/>
          <w:kern w:val="0"/>
          <w:sz w:val="24"/>
          <w:szCs w:val="24"/>
          <w14:ligatures w14:val="none"/>
        </w:rPr>
        <w:t xml:space="preserve"> </w:t>
      </w:r>
      <w:r w:rsidR="0C120061" w:rsidRPr="0A592C5B">
        <w:rPr>
          <w:rFonts w:ascii="Century Gothic" w:eastAsia="Century Gothic" w:hAnsi="Century Gothic" w:cs="Century Gothic"/>
          <w:sz w:val="24"/>
          <w:szCs w:val="24"/>
        </w:rPr>
        <w:t>There is a h</w:t>
      </w:r>
      <w:r w:rsidR="4C10AA00">
        <w:rPr>
          <w:rFonts w:ascii="Century Gothic" w:eastAsia="Century Gothic" w:hAnsi="Century Gothic" w:cs="Century Gothic"/>
          <w:kern w:val="0"/>
          <w:sz w:val="24"/>
          <w:szCs w:val="24"/>
          <w14:ligatures w14:val="none"/>
        </w:rPr>
        <w:t>igh like</w:t>
      </w:r>
      <w:r w:rsidR="41EC61F9">
        <w:rPr>
          <w:rFonts w:ascii="Century Gothic" w:eastAsia="Century Gothic" w:hAnsi="Century Gothic" w:cs="Century Gothic"/>
          <w:kern w:val="0"/>
          <w:sz w:val="24"/>
          <w:szCs w:val="24"/>
          <w14:ligatures w14:val="none"/>
        </w:rPr>
        <w:t xml:space="preserve">lihood </w:t>
      </w:r>
      <w:r w:rsidR="0C120061" w:rsidRPr="0A592C5B">
        <w:rPr>
          <w:rFonts w:ascii="Century Gothic" w:eastAsia="Century Gothic" w:hAnsi="Century Gothic" w:cs="Century Gothic"/>
          <w:sz w:val="24"/>
          <w:szCs w:val="24"/>
        </w:rPr>
        <w:t xml:space="preserve">that </w:t>
      </w:r>
      <w:r w:rsidR="41EC61F9">
        <w:rPr>
          <w:rFonts w:ascii="Century Gothic" w:eastAsia="Century Gothic" w:hAnsi="Century Gothic" w:cs="Century Gothic"/>
          <w:kern w:val="0"/>
          <w:sz w:val="24"/>
          <w:szCs w:val="24"/>
          <w14:ligatures w14:val="none"/>
        </w:rPr>
        <w:t>project goals</w:t>
      </w:r>
      <w:r w:rsidR="0C120061" w:rsidRPr="0A592C5B">
        <w:rPr>
          <w:rFonts w:ascii="Century Gothic" w:eastAsia="Century Gothic" w:hAnsi="Century Gothic" w:cs="Century Gothic"/>
          <w:sz w:val="24"/>
          <w:szCs w:val="24"/>
        </w:rPr>
        <w:t xml:space="preserve"> will be </w:t>
      </w:r>
      <w:r w:rsidR="31DA2368" w:rsidRPr="0A592C5B">
        <w:rPr>
          <w:rFonts w:ascii="Century Gothic" w:eastAsia="Century Gothic" w:hAnsi="Century Gothic" w:cs="Century Gothic"/>
          <w:sz w:val="24"/>
          <w:szCs w:val="24"/>
        </w:rPr>
        <w:t>achieved</w:t>
      </w:r>
      <w:r w:rsidR="41EC61F9">
        <w:rPr>
          <w:rFonts w:ascii="Century Gothic" w:eastAsia="Century Gothic" w:hAnsi="Century Gothic" w:cs="Century Gothic"/>
          <w:kern w:val="0"/>
          <w:sz w:val="24"/>
          <w:szCs w:val="24"/>
          <w14:ligatures w14:val="none"/>
        </w:rPr>
        <w:t>.</w:t>
      </w:r>
      <w:r w:rsidR="45518E0A">
        <w:rPr>
          <w:rFonts w:ascii="Century Gothic" w:eastAsia="Century Gothic" w:hAnsi="Century Gothic" w:cs="Century Gothic"/>
          <w:kern w:val="0"/>
          <w:sz w:val="24"/>
          <w:szCs w:val="24"/>
          <w14:ligatures w14:val="none"/>
        </w:rPr>
        <w:t xml:space="preserve"> </w:t>
      </w:r>
      <w:r w:rsidR="6E735DA6">
        <w:rPr>
          <w:rFonts w:ascii="Century Gothic" w:eastAsia="Century Gothic" w:hAnsi="Century Gothic" w:cs="Century Gothic"/>
          <w:kern w:val="0"/>
          <w:sz w:val="24"/>
          <w:szCs w:val="24"/>
          <w14:ligatures w14:val="none"/>
        </w:rPr>
        <w:t>Act</w:t>
      </w:r>
      <w:r w:rsidR="3E8302B9">
        <w:rPr>
          <w:rFonts w:ascii="Century Gothic" w:eastAsia="Century Gothic" w:hAnsi="Century Gothic" w:cs="Century Gothic"/>
          <w:kern w:val="0"/>
          <w:sz w:val="24"/>
          <w:szCs w:val="24"/>
          <w14:ligatures w14:val="none"/>
        </w:rPr>
        <w:t>ions</w:t>
      </w:r>
      <w:r w:rsidR="3E25028F">
        <w:rPr>
          <w:rFonts w:ascii="Century Gothic" w:eastAsia="Century Gothic" w:hAnsi="Century Gothic" w:cs="Century Gothic"/>
          <w:kern w:val="0"/>
          <w:sz w:val="24"/>
          <w:szCs w:val="24"/>
          <w14:ligatures w14:val="none"/>
        </w:rPr>
        <w:t xml:space="preserve"> are</w:t>
      </w:r>
      <w:r w:rsidR="3E8302B9">
        <w:rPr>
          <w:rFonts w:ascii="Century Gothic" w:eastAsia="Century Gothic" w:hAnsi="Century Gothic" w:cs="Century Gothic"/>
          <w:kern w:val="0"/>
          <w:sz w:val="24"/>
          <w:szCs w:val="24"/>
          <w14:ligatures w14:val="none"/>
        </w:rPr>
        <w:t xml:space="preserve"> performed</w:t>
      </w:r>
      <w:r w:rsidR="6E735DA6">
        <w:rPr>
          <w:rFonts w:ascii="Century Gothic" w:eastAsia="Century Gothic" w:hAnsi="Century Gothic" w:cs="Century Gothic"/>
          <w:kern w:val="0"/>
          <w:sz w:val="24"/>
          <w:szCs w:val="24"/>
          <w14:ligatures w14:val="none"/>
        </w:rPr>
        <w:t xml:space="preserve"> </w:t>
      </w:r>
      <w:r w:rsidR="3E8302B9">
        <w:rPr>
          <w:rFonts w:ascii="Century Gothic" w:eastAsia="Century Gothic" w:hAnsi="Century Gothic" w:cs="Century Gothic"/>
          <w:kern w:val="0"/>
          <w:sz w:val="24"/>
          <w:szCs w:val="24"/>
          <w14:ligatures w14:val="none"/>
        </w:rPr>
        <w:t xml:space="preserve">on </w:t>
      </w:r>
      <w:r w:rsidR="6E735DA6">
        <w:rPr>
          <w:rFonts w:ascii="Century Gothic" w:eastAsia="Century Gothic" w:hAnsi="Century Gothic" w:cs="Century Gothic"/>
          <w:kern w:val="0"/>
          <w:sz w:val="24"/>
          <w:szCs w:val="24"/>
          <w14:ligatures w14:val="none"/>
        </w:rPr>
        <w:t>one-time</w:t>
      </w:r>
      <w:r w:rsidR="3E8302B9">
        <w:rPr>
          <w:rFonts w:ascii="Century Gothic" w:eastAsia="Century Gothic" w:hAnsi="Century Gothic" w:cs="Century Gothic"/>
          <w:kern w:val="0"/>
          <w:sz w:val="24"/>
          <w:szCs w:val="24"/>
          <w14:ligatures w14:val="none"/>
        </w:rPr>
        <w:t xml:space="preserve"> basis</w:t>
      </w:r>
      <w:r w:rsidR="77892B36" w:rsidRPr="0A592C5B">
        <w:rPr>
          <w:rFonts w:ascii="Century Gothic" w:eastAsia="Century Gothic" w:hAnsi="Century Gothic" w:cs="Century Gothic"/>
          <w:sz w:val="24"/>
          <w:szCs w:val="24"/>
        </w:rPr>
        <w:t xml:space="preserve"> (although the </w:t>
      </w:r>
      <w:r w:rsidR="4377A201" w:rsidRPr="0A592C5B">
        <w:rPr>
          <w:rFonts w:ascii="Century Gothic" w:eastAsia="Century Gothic" w:hAnsi="Century Gothic" w:cs="Century Gothic"/>
          <w:sz w:val="24"/>
          <w:szCs w:val="24"/>
        </w:rPr>
        <w:t>duration</w:t>
      </w:r>
      <w:r w:rsidR="77892B36" w:rsidRPr="0A592C5B">
        <w:rPr>
          <w:rFonts w:ascii="Century Gothic" w:eastAsia="Century Gothic" w:hAnsi="Century Gothic" w:cs="Century Gothic"/>
          <w:sz w:val="24"/>
          <w:szCs w:val="24"/>
        </w:rPr>
        <w:t xml:space="preserve"> </w:t>
      </w:r>
      <w:r w:rsidR="4377A201" w:rsidRPr="0A592C5B">
        <w:rPr>
          <w:rFonts w:ascii="Century Gothic" w:eastAsia="Century Gothic" w:hAnsi="Century Gothic" w:cs="Century Gothic"/>
          <w:sz w:val="24"/>
          <w:szCs w:val="24"/>
        </w:rPr>
        <w:t xml:space="preserve">of implementation may be </w:t>
      </w:r>
      <w:r w:rsidR="3BD3A9A7" w:rsidRPr="0A592C5B">
        <w:rPr>
          <w:rFonts w:ascii="Century Gothic" w:eastAsia="Century Gothic" w:hAnsi="Century Gothic" w:cs="Century Gothic"/>
          <w:sz w:val="24"/>
          <w:szCs w:val="24"/>
        </w:rPr>
        <w:t>lo</w:t>
      </w:r>
      <w:r w:rsidR="75A2DD87" w:rsidRPr="0A592C5B">
        <w:rPr>
          <w:rFonts w:ascii="Century Gothic" w:eastAsia="Century Gothic" w:hAnsi="Century Gothic" w:cs="Century Gothic"/>
          <w:sz w:val="24"/>
          <w:szCs w:val="24"/>
        </w:rPr>
        <w:t>ng, such as a five</w:t>
      </w:r>
      <w:r w:rsidR="31DA2368" w:rsidRPr="0A592C5B">
        <w:rPr>
          <w:rFonts w:ascii="Century Gothic" w:eastAsia="Century Gothic" w:hAnsi="Century Gothic" w:cs="Century Gothic"/>
          <w:sz w:val="24"/>
          <w:szCs w:val="24"/>
        </w:rPr>
        <w:t>-</w:t>
      </w:r>
      <w:r w:rsidR="75A2DD87" w:rsidRPr="0A592C5B">
        <w:rPr>
          <w:rFonts w:ascii="Century Gothic" w:eastAsia="Century Gothic" w:hAnsi="Century Gothic" w:cs="Century Gothic"/>
          <w:sz w:val="24"/>
          <w:szCs w:val="24"/>
        </w:rPr>
        <w:t xml:space="preserve">year planting project with five additional years of monitoring and </w:t>
      </w:r>
      <w:r w:rsidR="155E4B25" w:rsidRPr="0A592C5B">
        <w:rPr>
          <w:rFonts w:ascii="Century Gothic" w:eastAsia="Century Gothic" w:hAnsi="Century Gothic" w:cs="Century Gothic"/>
          <w:sz w:val="24"/>
          <w:szCs w:val="24"/>
        </w:rPr>
        <w:t>supplemental</w:t>
      </w:r>
      <w:r w:rsidR="75A2DD87" w:rsidRPr="0A592C5B">
        <w:rPr>
          <w:rFonts w:ascii="Century Gothic" w:eastAsia="Century Gothic" w:hAnsi="Century Gothic" w:cs="Century Gothic"/>
          <w:sz w:val="24"/>
          <w:szCs w:val="24"/>
        </w:rPr>
        <w:t xml:space="preserve"> watering)</w:t>
      </w:r>
      <w:r w:rsidR="6E735DA6">
        <w:rPr>
          <w:rFonts w:ascii="Century Gothic" w:eastAsia="Century Gothic" w:hAnsi="Century Gothic" w:cs="Century Gothic"/>
          <w:kern w:val="0"/>
          <w:sz w:val="24"/>
          <w:szCs w:val="24"/>
          <w14:ligatures w14:val="none"/>
        </w:rPr>
        <w:t xml:space="preserve">. </w:t>
      </w:r>
      <w:r w:rsidR="155E4B25" w:rsidRPr="0A592C5B">
        <w:rPr>
          <w:rFonts w:ascii="Century Gothic" w:eastAsia="Century Gothic" w:hAnsi="Century Gothic" w:cs="Century Gothic"/>
          <w:sz w:val="24"/>
          <w:szCs w:val="24"/>
        </w:rPr>
        <w:t xml:space="preserve">The project </w:t>
      </w:r>
      <w:r w:rsidR="41ED33EE" w:rsidRPr="0A592C5B">
        <w:rPr>
          <w:rFonts w:ascii="Century Gothic" w:eastAsia="Century Gothic" w:hAnsi="Century Gothic" w:cs="Century Gothic"/>
          <w:sz w:val="24"/>
          <w:szCs w:val="24"/>
        </w:rPr>
        <w:t xml:space="preserve">benefits are expected to be </w:t>
      </w:r>
      <w:r w:rsidR="3E25028F">
        <w:rPr>
          <w:rFonts w:ascii="Century Gothic" w:eastAsia="Century Gothic" w:hAnsi="Century Gothic" w:cs="Century Gothic"/>
          <w:kern w:val="0"/>
          <w:sz w:val="24"/>
          <w:szCs w:val="24"/>
          <w14:ligatures w14:val="none"/>
        </w:rPr>
        <w:t>self-</w:t>
      </w:r>
      <w:r w:rsidR="45518E0A">
        <w:rPr>
          <w:rFonts w:ascii="Century Gothic" w:eastAsia="Century Gothic" w:hAnsi="Century Gothic" w:cs="Century Gothic"/>
          <w:kern w:val="0"/>
          <w:sz w:val="24"/>
          <w:szCs w:val="24"/>
          <w14:ligatures w14:val="none"/>
        </w:rPr>
        <w:t>sustain</w:t>
      </w:r>
      <w:r w:rsidR="3E25028F">
        <w:rPr>
          <w:rFonts w:ascii="Century Gothic" w:eastAsia="Century Gothic" w:hAnsi="Century Gothic" w:cs="Century Gothic"/>
          <w:kern w:val="0"/>
          <w:sz w:val="24"/>
          <w:szCs w:val="24"/>
          <w14:ligatures w14:val="none"/>
        </w:rPr>
        <w:t>ing</w:t>
      </w:r>
      <w:r w:rsidR="41ED33EE" w:rsidRPr="0A592C5B">
        <w:rPr>
          <w:rFonts w:ascii="Century Gothic" w:eastAsia="Century Gothic" w:hAnsi="Century Gothic" w:cs="Century Gothic"/>
          <w:sz w:val="24"/>
          <w:szCs w:val="24"/>
        </w:rPr>
        <w:t xml:space="preserve"> for a decade or more after completion of the project</w:t>
      </w:r>
      <w:r w:rsidR="3E8302B9">
        <w:rPr>
          <w:rFonts w:ascii="Century Gothic" w:eastAsia="Century Gothic" w:hAnsi="Century Gothic" w:cs="Century Gothic"/>
          <w:kern w:val="0"/>
          <w:sz w:val="24"/>
          <w:szCs w:val="24"/>
          <w14:ligatures w14:val="none"/>
        </w:rPr>
        <w:t>.</w:t>
      </w:r>
      <w:r w:rsidR="45518E0A">
        <w:rPr>
          <w:rFonts w:ascii="Century Gothic" w:eastAsia="Century Gothic" w:hAnsi="Century Gothic" w:cs="Century Gothic"/>
          <w:kern w:val="0"/>
          <w:sz w:val="24"/>
          <w:szCs w:val="24"/>
          <w14:ligatures w14:val="none"/>
        </w:rPr>
        <w:t xml:space="preserve"> </w:t>
      </w:r>
    </w:p>
    <w:p w14:paraId="291F782C" w14:textId="4C585267" w:rsidR="00F14B10" w:rsidRDefault="003E0213" w:rsidP="00D604C5">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9</w:t>
      </w:r>
      <w:r w:rsidR="31AB4BCC">
        <w:rPr>
          <w:rFonts w:ascii="Century Gothic" w:eastAsia="Century Gothic" w:hAnsi="Century Gothic" w:cs="Century Gothic"/>
          <w:kern w:val="0"/>
          <w:sz w:val="24"/>
          <w:szCs w:val="24"/>
          <w14:ligatures w14:val="none"/>
        </w:rPr>
        <w:t xml:space="preserve"> points </w:t>
      </w:r>
      <w:r w:rsidR="006B7C8B">
        <w:rPr>
          <w:rFonts w:ascii="Century Gothic" w:eastAsia="Century Gothic" w:hAnsi="Century Gothic" w:cs="Century Gothic"/>
          <w:kern w:val="0"/>
          <w:sz w:val="24"/>
          <w:szCs w:val="24"/>
          <w14:ligatures w14:val="none"/>
        </w:rPr>
        <w:t>–</w:t>
      </w:r>
      <w:r w:rsidR="31AB4BCC">
        <w:rPr>
          <w:rFonts w:ascii="Century Gothic" w:eastAsia="Century Gothic" w:hAnsi="Century Gothic" w:cs="Century Gothic"/>
          <w:kern w:val="0"/>
          <w:sz w:val="24"/>
          <w:szCs w:val="24"/>
          <w14:ligatures w14:val="none"/>
        </w:rPr>
        <w:t xml:space="preserve"> </w:t>
      </w:r>
      <w:r w:rsidR="47D23EBB">
        <w:rPr>
          <w:rFonts w:ascii="Century Gothic" w:eastAsia="Century Gothic" w:hAnsi="Century Gothic" w:cs="Century Gothic"/>
          <w:kern w:val="0"/>
          <w:sz w:val="24"/>
          <w:szCs w:val="24"/>
          <w14:ligatures w14:val="none"/>
        </w:rPr>
        <w:t>Project</w:t>
      </w:r>
      <w:r w:rsidR="006B7C8B">
        <w:rPr>
          <w:rFonts w:ascii="Century Gothic" w:eastAsia="Century Gothic" w:hAnsi="Century Gothic" w:cs="Century Gothic"/>
          <w:kern w:val="0"/>
          <w:sz w:val="24"/>
          <w:szCs w:val="24"/>
          <w14:ligatures w14:val="none"/>
        </w:rPr>
        <w:t xml:space="preserve"> </w:t>
      </w:r>
      <w:r w:rsidR="47D23EBB">
        <w:rPr>
          <w:rFonts w:ascii="Century Gothic" w:eastAsia="Century Gothic" w:hAnsi="Century Gothic" w:cs="Century Gothic"/>
          <w:kern w:val="0"/>
          <w:sz w:val="24"/>
          <w:szCs w:val="24"/>
          <w14:ligatures w14:val="none"/>
        </w:rPr>
        <w:t xml:space="preserve">contributes to the resolution of the </w:t>
      </w:r>
      <w:r w:rsidR="1E720D84">
        <w:rPr>
          <w:rFonts w:ascii="Century Gothic" w:eastAsia="Century Gothic" w:hAnsi="Century Gothic" w:cs="Century Gothic"/>
          <w:kern w:val="0"/>
          <w:sz w:val="24"/>
          <w:szCs w:val="24"/>
          <w14:ligatures w14:val="none"/>
        </w:rPr>
        <w:t>problem</w:t>
      </w:r>
      <w:r w:rsidR="5971FF0E">
        <w:rPr>
          <w:rFonts w:ascii="Century Gothic" w:eastAsia="Century Gothic" w:hAnsi="Century Gothic" w:cs="Century Gothic"/>
          <w:kern w:val="0"/>
          <w:sz w:val="24"/>
          <w:szCs w:val="24"/>
          <w14:ligatures w14:val="none"/>
        </w:rPr>
        <w:t>(s)</w:t>
      </w:r>
      <w:r w:rsidR="47D23EBB">
        <w:rPr>
          <w:rFonts w:ascii="Century Gothic" w:eastAsia="Century Gothic" w:hAnsi="Century Gothic" w:cs="Century Gothic"/>
          <w:kern w:val="0"/>
          <w:sz w:val="24"/>
          <w:szCs w:val="24"/>
          <w14:ligatures w14:val="none"/>
        </w:rPr>
        <w:t xml:space="preserve"> but will </w:t>
      </w:r>
      <w:r w:rsidR="1E720D84">
        <w:rPr>
          <w:rFonts w:ascii="Century Gothic" w:eastAsia="Century Gothic" w:hAnsi="Century Gothic" w:cs="Century Gothic"/>
          <w:kern w:val="0"/>
          <w:sz w:val="24"/>
          <w:szCs w:val="24"/>
          <w14:ligatures w14:val="none"/>
        </w:rPr>
        <w:t xml:space="preserve">not </w:t>
      </w:r>
      <w:r w:rsidR="0E61BE8B">
        <w:rPr>
          <w:rFonts w:ascii="Century Gothic" w:eastAsia="Century Gothic" w:hAnsi="Century Gothic" w:cs="Century Gothic"/>
          <w:kern w:val="0"/>
          <w:sz w:val="24"/>
          <w:szCs w:val="24"/>
          <w14:ligatures w14:val="none"/>
        </w:rPr>
        <w:t>fully resolve</w:t>
      </w:r>
      <w:r w:rsidR="1E720D84">
        <w:rPr>
          <w:rFonts w:ascii="Century Gothic" w:eastAsia="Century Gothic" w:hAnsi="Century Gothic" w:cs="Century Gothic"/>
          <w:kern w:val="0"/>
          <w:sz w:val="24"/>
          <w:szCs w:val="24"/>
          <w14:ligatures w14:val="none"/>
        </w:rPr>
        <w:t xml:space="preserve"> the issue</w:t>
      </w:r>
      <w:r w:rsidR="4025C176">
        <w:rPr>
          <w:rFonts w:ascii="Century Gothic" w:eastAsia="Century Gothic" w:hAnsi="Century Gothic" w:cs="Century Gothic"/>
          <w:kern w:val="0"/>
          <w:sz w:val="24"/>
          <w:szCs w:val="24"/>
          <w14:ligatures w14:val="none"/>
        </w:rPr>
        <w:t>(s)</w:t>
      </w:r>
      <w:r w:rsidR="1E720D84">
        <w:rPr>
          <w:rFonts w:ascii="Century Gothic" w:eastAsia="Century Gothic" w:hAnsi="Century Gothic" w:cs="Century Gothic"/>
          <w:kern w:val="0"/>
          <w:sz w:val="24"/>
          <w:szCs w:val="24"/>
          <w14:ligatures w14:val="none"/>
        </w:rPr>
        <w:t>.</w:t>
      </w:r>
      <w:r w:rsidR="3E8302B9">
        <w:rPr>
          <w:rFonts w:ascii="Century Gothic" w:eastAsia="Century Gothic" w:hAnsi="Century Gothic" w:cs="Century Gothic"/>
          <w:kern w:val="0"/>
          <w:sz w:val="24"/>
          <w:szCs w:val="24"/>
          <w14:ligatures w14:val="none"/>
        </w:rPr>
        <w:t xml:space="preserve"> </w:t>
      </w:r>
      <w:r w:rsidR="3D2DC568">
        <w:rPr>
          <w:rFonts w:ascii="Century Gothic" w:eastAsia="Century Gothic" w:hAnsi="Century Gothic" w:cs="Century Gothic"/>
          <w:kern w:val="0"/>
          <w:sz w:val="24"/>
          <w:szCs w:val="24"/>
          <w14:ligatures w14:val="none"/>
        </w:rPr>
        <w:t xml:space="preserve">Some cyclic </w:t>
      </w:r>
      <w:r w:rsidR="234EABDB" w:rsidRPr="0A592C5B">
        <w:rPr>
          <w:rFonts w:ascii="Century Gothic" w:eastAsia="Century Gothic" w:hAnsi="Century Gothic" w:cs="Century Gothic"/>
          <w:sz w:val="24"/>
          <w:szCs w:val="24"/>
        </w:rPr>
        <w:t xml:space="preserve">ongoing </w:t>
      </w:r>
      <w:r w:rsidR="3D2DC568">
        <w:rPr>
          <w:rFonts w:ascii="Century Gothic" w:eastAsia="Century Gothic" w:hAnsi="Century Gothic" w:cs="Century Gothic"/>
          <w:kern w:val="0"/>
          <w:sz w:val="24"/>
          <w:szCs w:val="24"/>
          <w14:ligatures w14:val="none"/>
        </w:rPr>
        <w:t xml:space="preserve">maintenance will be required to achieve </w:t>
      </w:r>
      <w:r w:rsidR="477A0930">
        <w:rPr>
          <w:rFonts w:ascii="Century Gothic" w:eastAsia="Century Gothic" w:hAnsi="Century Gothic" w:cs="Century Gothic"/>
          <w:kern w:val="0"/>
          <w:sz w:val="24"/>
          <w:szCs w:val="24"/>
          <w14:ligatures w14:val="none"/>
        </w:rPr>
        <w:t>project goals</w:t>
      </w:r>
      <w:r w:rsidR="13E6E98A" w:rsidRPr="0A592C5B">
        <w:rPr>
          <w:rFonts w:ascii="Century Gothic" w:eastAsia="Century Gothic" w:hAnsi="Century Gothic" w:cs="Century Gothic"/>
          <w:sz w:val="24"/>
          <w:szCs w:val="24"/>
        </w:rPr>
        <w:t>.</w:t>
      </w:r>
      <w:r w:rsidR="234EABDB" w:rsidRPr="0A592C5B">
        <w:rPr>
          <w:rFonts w:ascii="Century Gothic" w:eastAsia="Century Gothic" w:hAnsi="Century Gothic" w:cs="Century Gothic"/>
          <w:sz w:val="24"/>
          <w:szCs w:val="24"/>
        </w:rPr>
        <w:t xml:space="preserve"> The project benefits are expected </w:t>
      </w:r>
      <w:r w:rsidR="234EABDB" w:rsidRPr="0A592C5B">
        <w:rPr>
          <w:rFonts w:ascii="Century Gothic" w:eastAsia="Century Gothic" w:hAnsi="Century Gothic" w:cs="Century Gothic"/>
          <w:sz w:val="24"/>
          <w:szCs w:val="24"/>
        </w:rPr>
        <w:lastRenderedPageBreak/>
        <w:t>to be self-sustaining for one to several years after completion of the project.</w:t>
      </w:r>
      <w:r w:rsidR="5C041DAD" w:rsidRPr="0A592C5B">
        <w:rPr>
          <w:rFonts w:ascii="Century Gothic" w:eastAsia="Century Gothic" w:hAnsi="Century Gothic" w:cs="Century Gothic"/>
          <w:sz w:val="24"/>
          <w:szCs w:val="24"/>
        </w:rPr>
        <w:t xml:space="preserve"> </w:t>
      </w:r>
    </w:p>
    <w:p w14:paraId="31346FE3" w14:textId="433B8EBB" w:rsidR="00883AD5" w:rsidRDefault="119DD5A1" w:rsidP="00D604C5">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3</w:t>
      </w:r>
      <w:r w:rsidR="549A8178">
        <w:rPr>
          <w:rFonts w:ascii="Century Gothic" w:eastAsia="Century Gothic" w:hAnsi="Century Gothic" w:cs="Century Gothic"/>
          <w:kern w:val="0"/>
          <w:sz w:val="24"/>
          <w:szCs w:val="24"/>
          <w14:ligatures w14:val="none"/>
        </w:rPr>
        <w:t xml:space="preserve"> point</w:t>
      </w:r>
      <w:r w:rsidR="168AA8DA">
        <w:rPr>
          <w:rFonts w:ascii="Century Gothic" w:eastAsia="Century Gothic" w:hAnsi="Century Gothic" w:cs="Century Gothic"/>
          <w:kern w:val="0"/>
          <w:sz w:val="24"/>
          <w:szCs w:val="24"/>
          <w14:ligatures w14:val="none"/>
        </w:rPr>
        <w:t>s</w:t>
      </w:r>
      <w:r w:rsidR="549A8178">
        <w:rPr>
          <w:rFonts w:ascii="Century Gothic" w:eastAsia="Century Gothic" w:hAnsi="Century Gothic" w:cs="Century Gothic"/>
          <w:kern w:val="0"/>
          <w:sz w:val="24"/>
          <w:szCs w:val="24"/>
          <w14:ligatures w14:val="none"/>
        </w:rPr>
        <w:t xml:space="preserve"> </w:t>
      </w:r>
      <w:r w:rsidR="1374EF34">
        <w:rPr>
          <w:rFonts w:ascii="Century Gothic" w:eastAsia="Century Gothic" w:hAnsi="Century Gothic" w:cs="Century Gothic"/>
          <w:kern w:val="0"/>
          <w:sz w:val="24"/>
          <w:szCs w:val="24"/>
          <w14:ligatures w14:val="none"/>
        </w:rPr>
        <w:t>–</w:t>
      </w:r>
      <w:r w:rsidR="549A8178">
        <w:rPr>
          <w:rFonts w:ascii="Century Gothic" w:eastAsia="Century Gothic" w:hAnsi="Century Gothic" w:cs="Century Gothic"/>
          <w:kern w:val="0"/>
          <w:sz w:val="24"/>
          <w:szCs w:val="24"/>
          <w14:ligatures w14:val="none"/>
        </w:rPr>
        <w:t xml:space="preserve"> </w:t>
      </w:r>
      <w:r w:rsidR="7D6006D4">
        <w:rPr>
          <w:rFonts w:ascii="Century Gothic" w:eastAsia="Century Gothic" w:hAnsi="Century Gothic" w:cs="Century Gothic"/>
          <w:kern w:val="0"/>
          <w:sz w:val="24"/>
          <w:szCs w:val="24"/>
          <w14:ligatures w14:val="none"/>
        </w:rPr>
        <w:t>Project</w:t>
      </w:r>
      <w:r w:rsidR="1374EF34">
        <w:rPr>
          <w:rFonts w:ascii="Century Gothic" w:eastAsia="Century Gothic" w:hAnsi="Century Gothic" w:cs="Century Gothic"/>
          <w:kern w:val="0"/>
          <w:sz w:val="24"/>
          <w:szCs w:val="24"/>
          <w14:ligatures w14:val="none"/>
        </w:rPr>
        <w:t xml:space="preserve"> </w:t>
      </w:r>
      <w:r w:rsidR="7D6006D4">
        <w:rPr>
          <w:rFonts w:ascii="Century Gothic" w:eastAsia="Century Gothic" w:hAnsi="Century Gothic" w:cs="Century Gothic"/>
          <w:kern w:val="0"/>
          <w:sz w:val="24"/>
          <w:szCs w:val="24"/>
          <w14:ligatures w14:val="none"/>
        </w:rPr>
        <w:t xml:space="preserve">will </w:t>
      </w:r>
      <w:r w:rsidR="2DF930B4">
        <w:rPr>
          <w:rFonts w:ascii="Century Gothic" w:eastAsia="Century Gothic" w:hAnsi="Century Gothic" w:cs="Century Gothic"/>
          <w:kern w:val="0"/>
          <w:sz w:val="24"/>
          <w:szCs w:val="24"/>
          <w14:ligatures w14:val="none"/>
        </w:rPr>
        <w:t>contribute basic information about the problem</w:t>
      </w:r>
      <w:r w:rsidR="0985F506">
        <w:rPr>
          <w:rFonts w:ascii="Century Gothic" w:eastAsia="Century Gothic" w:hAnsi="Century Gothic" w:cs="Century Gothic"/>
          <w:kern w:val="0"/>
          <w:sz w:val="24"/>
          <w:szCs w:val="24"/>
          <w14:ligatures w14:val="none"/>
        </w:rPr>
        <w:t>(s)</w:t>
      </w:r>
      <w:r w:rsidR="2DF930B4">
        <w:rPr>
          <w:rFonts w:ascii="Century Gothic" w:eastAsia="Century Gothic" w:hAnsi="Century Gothic" w:cs="Century Gothic"/>
          <w:kern w:val="0"/>
          <w:sz w:val="24"/>
          <w:szCs w:val="24"/>
          <w14:ligatures w14:val="none"/>
        </w:rPr>
        <w:t xml:space="preserve"> but does not directly lead to resolution of the issue</w:t>
      </w:r>
      <w:r w:rsidR="7F2F9D20">
        <w:rPr>
          <w:rFonts w:ascii="Century Gothic" w:eastAsia="Century Gothic" w:hAnsi="Century Gothic" w:cs="Century Gothic"/>
          <w:kern w:val="0"/>
          <w:sz w:val="24"/>
          <w:szCs w:val="24"/>
          <w14:ligatures w14:val="none"/>
        </w:rPr>
        <w:t>(s)</w:t>
      </w:r>
      <w:r w:rsidR="2DF930B4">
        <w:rPr>
          <w:rFonts w:ascii="Century Gothic" w:eastAsia="Century Gothic" w:hAnsi="Century Gothic" w:cs="Century Gothic"/>
          <w:kern w:val="0"/>
          <w:sz w:val="24"/>
          <w:szCs w:val="24"/>
          <w14:ligatures w14:val="none"/>
        </w:rPr>
        <w:t>.</w:t>
      </w:r>
      <w:r w:rsidR="7A47C4FB">
        <w:rPr>
          <w:rFonts w:ascii="Century Gothic" w:eastAsia="Century Gothic" w:hAnsi="Century Gothic" w:cs="Century Gothic"/>
          <w:kern w:val="0"/>
          <w:sz w:val="24"/>
          <w:szCs w:val="24"/>
          <w14:ligatures w14:val="none"/>
        </w:rPr>
        <w:t xml:space="preserve"> The project benefits </w:t>
      </w:r>
      <w:r w:rsidR="4B642144">
        <w:rPr>
          <w:rFonts w:ascii="Century Gothic" w:eastAsia="Century Gothic" w:hAnsi="Century Gothic" w:cs="Century Gothic"/>
          <w:kern w:val="0"/>
          <w:sz w:val="24"/>
          <w:szCs w:val="24"/>
          <w14:ligatures w14:val="none"/>
        </w:rPr>
        <w:t xml:space="preserve">are </w:t>
      </w:r>
      <w:r w:rsidR="54E13BCE">
        <w:rPr>
          <w:rFonts w:ascii="Century Gothic" w:eastAsia="Century Gothic" w:hAnsi="Century Gothic" w:cs="Century Gothic"/>
          <w:kern w:val="0"/>
          <w:sz w:val="24"/>
          <w:szCs w:val="24"/>
          <w14:ligatures w14:val="none"/>
        </w:rPr>
        <w:t xml:space="preserve">not </w:t>
      </w:r>
      <w:r w:rsidR="4B642144">
        <w:rPr>
          <w:rFonts w:ascii="Century Gothic" w:eastAsia="Century Gothic" w:hAnsi="Century Gothic" w:cs="Century Gothic"/>
          <w:kern w:val="0"/>
          <w:sz w:val="24"/>
          <w:szCs w:val="24"/>
          <w14:ligatures w14:val="none"/>
        </w:rPr>
        <w:t>expected to</w:t>
      </w:r>
      <w:r w:rsidR="7A47C4FB">
        <w:rPr>
          <w:rFonts w:ascii="Century Gothic" w:eastAsia="Century Gothic" w:hAnsi="Century Gothic" w:cs="Century Gothic"/>
          <w:kern w:val="0"/>
          <w:sz w:val="24"/>
          <w:szCs w:val="24"/>
          <w14:ligatures w14:val="none"/>
        </w:rPr>
        <w:t xml:space="preserve"> </w:t>
      </w:r>
      <w:r w:rsidR="037BD605">
        <w:rPr>
          <w:rFonts w:ascii="Century Gothic" w:eastAsia="Century Gothic" w:hAnsi="Century Gothic" w:cs="Century Gothic"/>
          <w:kern w:val="0"/>
          <w:sz w:val="24"/>
          <w:szCs w:val="24"/>
          <w14:ligatures w14:val="none"/>
        </w:rPr>
        <w:t xml:space="preserve">be </w:t>
      </w:r>
      <w:r w:rsidR="7A47C4FB">
        <w:rPr>
          <w:rFonts w:ascii="Century Gothic" w:eastAsia="Century Gothic" w:hAnsi="Century Gothic" w:cs="Century Gothic"/>
          <w:kern w:val="0"/>
          <w:sz w:val="24"/>
          <w:szCs w:val="24"/>
          <w14:ligatures w14:val="none"/>
        </w:rPr>
        <w:t>sustainable</w:t>
      </w:r>
      <w:r w:rsidR="336D621B">
        <w:rPr>
          <w:rFonts w:ascii="Century Gothic" w:eastAsia="Century Gothic" w:hAnsi="Century Gothic" w:cs="Century Gothic"/>
          <w:kern w:val="0"/>
          <w:sz w:val="24"/>
          <w:szCs w:val="24"/>
          <w14:ligatures w14:val="none"/>
        </w:rPr>
        <w:t xml:space="preserve"> after the completion of the project</w:t>
      </w:r>
      <w:r w:rsidR="375D59A5">
        <w:rPr>
          <w:rFonts w:ascii="Century Gothic" w:eastAsia="Century Gothic" w:hAnsi="Century Gothic" w:cs="Century Gothic"/>
          <w:kern w:val="0"/>
          <w:sz w:val="24"/>
          <w:szCs w:val="24"/>
          <w14:ligatures w14:val="none"/>
        </w:rPr>
        <w:t>.</w:t>
      </w:r>
      <w:r w:rsidR="7A47C4FB">
        <w:rPr>
          <w:rFonts w:ascii="Century Gothic" w:eastAsia="Century Gothic" w:hAnsi="Century Gothic" w:cs="Century Gothic"/>
          <w:kern w:val="0"/>
          <w:sz w:val="24"/>
          <w:szCs w:val="24"/>
          <w14:ligatures w14:val="none"/>
        </w:rPr>
        <w:t xml:space="preserve"> </w:t>
      </w:r>
      <w:r w:rsidR="2DF930B4">
        <w:rPr>
          <w:rFonts w:ascii="Century Gothic" w:eastAsia="Century Gothic" w:hAnsi="Century Gothic" w:cs="Century Gothic"/>
          <w:kern w:val="0"/>
          <w:sz w:val="24"/>
          <w:szCs w:val="24"/>
          <w14:ligatures w14:val="none"/>
        </w:rPr>
        <w:t xml:space="preserve"> </w:t>
      </w:r>
    </w:p>
    <w:p w14:paraId="10AFDEC5" w14:textId="77AFBE34" w:rsidR="0018628E" w:rsidRPr="00DB2713" w:rsidRDefault="1DC7879E" w:rsidP="00DB2713">
      <w:pPr>
        <w:pStyle w:val="ListParagraph"/>
        <w:numPr>
          <w:ilvl w:val="0"/>
          <w:numId w:val="6"/>
        </w:numPr>
        <w:rPr>
          <w:rFonts w:ascii="Century Gothic" w:eastAsia="Century Gothic" w:hAnsi="Century Gothic" w:cs="Century Gothic"/>
          <w:b/>
          <w:bCs/>
          <w:kern w:val="0"/>
          <w:sz w:val="24"/>
          <w:szCs w:val="24"/>
          <w14:ligatures w14:val="none"/>
        </w:rPr>
      </w:pPr>
      <w:r w:rsidRPr="00D604C5">
        <w:rPr>
          <w:rFonts w:ascii="Century Gothic" w:eastAsia="Century Gothic" w:hAnsi="Century Gothic" w:cs="Century Gothic"/>
          <w:b/>
          <w:bCs/>
          <w:kern w:val="0"/>
          <w:sz w:val="24"/>
          <w:szCs w:val="24"/>
          <w14:ligatures w14:val="none"/>
        </w:rPr>
        <w:t>Maintenance and Monitoring</w:t>
      </w:r>
      <w:r w:rsidR="006D46CB">
        <w:rPr>
          <w:rFonts w:ascii="Century Gothic" w:eastAsia="Century Gothic" w:hAnsi="Century Gothic" w:cs="Century Gothic"/>
          <w:b/>
          <w:bCs/>
          <w:kern w:val="0"/>
          <w:sz w:val="24"/>
          <w:szCs w:val="24"/>
          <w14:ligatures w14:val="none"/>
        </w:rPr>
        <w:t xml:space="preserve"> Plan</w:t>
      </w:r>
      <w:r>
        <w:rPr>
          <w:rFonts w:ascii="Century Gothic" w:eastAsia="Century Gothic" w:hAnsi="Century Gothic" w:cs="Century Gothic"/>
          <w:b/>
          <w:bCs/>
          <w:kern w:val="0"/>
          <w:sz w:val="24"/>
          <w:szCs w:val="24"/>
          <w14:ligatures w14:val="none"/>
        </w:rPr>
        <w:t xml:space="preserve"> - (1-</w:t>
      </w:r>
      <w:r w:rsidR="00DC04C6">
        <w:rPr>
          <w:rFonts w:ascii="Century Gothic" w:eastAsia="Century Gothic" w:hAnsi="Century Gothic" w:cs="Century Gothic"/>
          <w:b/>
          <w:bCs/>
          <w:kern w:val="0"/>
          <w:sz w:val="24"/>
          <w:szCs w:val="24"/>
          <w14:ligatures w14:val="none"/>
        </w:rPr>
        <w:t>1</w:t>
      </w:r>
      <w:r>
        <w:rPr>
          <w:rFonts w:ascii="Century Gothic" w:eastAsia="Century Gothic" w:hAnsi="Century Gothic" w:cs="Century Gothic"/>
          <w:b/>
          <w:bCs/>
          <w:kern w:val="0"/>
          <w:sz w:val="24"/>
          <w:szCs w:val="24"/>
          <w14:ligatures w14:val="none"/>
        </w:rPr>
        <w:t xml:space="preserve">5 points) </w:t>
      </w:r>
      <w:r w:rsidR="000303D5">
        <w:rPr>
          <w:rFonts w:ascii="Century Gothic" w:eastAsia="Century Gothic" w:hAnsi="Century Gothic" w:cs="Century Gothic"/>
          <w:sz w:val="24"/>
          <w:szCs w:val="24"/>
        </w:rPr>
        <w:t>R</w:t>
      </w:r>
      <w:r w:rsidR="00706D13">
        <w:rPr>
          <w:rFonts w:ascii="Century Gothic" w:eastAsia="Century Gothic" w:hAnsi="Century Gothic" w:cs="Century Gothic"/>
          <w:sz w:val="24"/>
          <w:szCs w:val="24"/>
        </w:rPr>
        <w:t>egular</w:t>
      </w:r>
      <w:r w:rsidR="00A53017">
        <w:rPr>
          <w:rFonts w:ascii="Century Gothic" w:eastAsia="Century Gothic" w:hAnsi="Century Gothic" w:cs="Century Gothic"/>
          <w:sz w:val="24"/>
          <w:szCs w:val="24"/>
        </w:rPr>
        <w:t xml:space="preserve"> </w:t>
      </w:r>
      <w:r w:rsidR="654526FD" w:rsidRPr="0A592C5B">
        <w:rPr>
          <w:rFonts w:ascii="Century Gothic" w:eastAsia="Century Gothic" w:hAnsi="Century Gothic" w:cs="Century Gothic"/>
          <w:sz w:val="24"/>
          <w:szCs w:val="24"/>
        </w:rPr>
        <w:t>ma</w:t>
      </w:r>
      <w:r w:rsidR="00706D13">
        <w:rPr>
          <w:rFonts w:ascii="Century Gothic" w:eastAsia="Century Gothic" w:hAnsi="Century Gothic" w:cs="Century Gothic"/>
          <w:sz w:val="24"/>
          <w:szCs w:val="24"/>
        </w:rPr>
        <w:t>intenance</w:t>
      </w:r>
      <w:r w:rsidR="1710FCFE" w:rsidRPr="0A592C5B">
        <w:rPr>
          <w:rFonts w:ascii="Century Gothic" w:eastAsia="Century Gothic" w:hAnsi="Century Gothic" w:cs="Century Gothic"/>
          <w:sz w:val="24"/>
          <w:szCs w:val="24"/>
        </w:rPr>
        <w:t xml:space="preserve"> and monitoring</w:t>
      </w:r>
      <w:r w:rsidR="00706D13">
        <w:rPr>
          <w:rFonts w:ascii="Century Gothic" w:eastAsia="Century Gothic" w:hAnsi="Century Gothic" w:cs="Century Gothic"/>
          <w:sz w:val="24"/>
          <w:szCs w:val="24"/>
        </w:rPr>
        <w:t xml:space="preserve"> of </w:t>
      </w:r>
      <w:r w:rsidR="00FC481C">
        <w:rPr>
          <w:rFonts w:ascii="Century Gothic" w:eastAsia="Century Gothic" w:hAnsi="Century Gothic" w:cs="Century Gothic"/>
          <w:sz w:val="24"/>
          <w:szCs w:val="24"/>
        </w:rPr>
        <w:t>the site and local conditions are needed</w:t>
      </w:r>
      <w:r w:rsidR="00706D13">
        <w:rPr>
          <w:rFonts w:ascii="Century Gothic" w:eastAsia="Century Gothic" w:hAnsi="Century Gothic" w:cs="Century Gothic"/>
          <w:sz w:val="24"/>
          <w:szCs w:val="24"/>
        </w:rPr>
        <w:t xml:space="preserve"> to ensure ecological processes are </w:t>
      </w:r>
      <w:r w:rsidR="00825F9A">
        <w:rPr>
          <w:rFonts w:ascii="Century Gothic" w:eastAsia="Century Gothic" w:hAnsi="Century Gothic" w:cs="Century Gothic"/>
          <w:sz w:val="24"/>
          <w:szCs w:val="24"/>
        </w:rPr>
        <w:t>heading</w:t>
      </w:r>
      <w:r w:rsidR="00791FE6">
        <w:rPr>
          <w:rFonts w:ascii="Century Gothic" w:eastAsia="Century Gothic" w:hAnsi="Century Gothic" w:cs="Century Gothic"/>
          <w:sz w:val="24"/>
          <w:szCs w:val="24"/>
        </w:rPr>
        <w:t xml:space="preserve"> in </w:t>
      </w:r>
      <w:r w:rsidR="009959D4">
        <w:rPr>
          <w:rFonts w:ascii="Century Gothic" w:eastAsia="Century Gothic" w:hAnsi="Century Gothic" w:cs="Century Gothic"/>
          <w:sz w:val="24"/>
          <w:szCs w:val="24"/>
        </w:rPr>
        <w:t>the intended</w:t>
      </w:r>
      <w:r w:rsidR="00791FE6">
        <w:rPr>
          <w:rFonts w:ascii="Century Gothic" w:eastAsia="Century Gothic" w:hAnsi="Century Gothic" w:cs="Century Gothic"/>
          <w:sz w:val="24"/>
          <w:szCs w:val="24"/>
        </w:rPr>
        <w:t xml:space="preserve"> direction, and</w:t>
      </w:r>
      <w:r w:rsidR="00DA6F3B">
        <w:rPr>
          <w:rFonts w:ascii="Century Gothic" w:eastAsia="Century Gothic" w:hAnsi="Century Gothic" w:cs="Century Gothic"/>
          <w:sz w:val="24"/>
          <w:szCs w:val="24"/>
        </w:rPr>
        <w:t xml:space="preserve"> tha</w:t>
      </w:r>
      <w:r w:rsidR="00791FE6">
        <w:rPr>
          <w:rFonts w:ascii="Century Gothic" w:eastAsia="Century Gothic" w:hAnsi="Century Gothic" w:cs="Century Gothic"/>
          <w:sz w:val="24"/>
          <w:szCs w:val="24"/>
        </w:rPr>
        <w:t>t</w:t>
      </w:r>
      <w:r w:rsidR="00706D13">
        <w:rPr>
          <w:rFonts w:ascii="Century Gothic" w:eastAsia="Century Gothic" w:hAnsi="Century Gothic" w:cs="Century Gothic"/>
          <w:sz w:val="24"/>
          <w:szCs w:val="24"/>
        </w:rPr>
        <w:t xml:space="preserve"> </w:t>
      </w:r>
      <w:r w:rsidR="00FC481C">
        <w:rPr>
          <w:rFonts w:ascii="Century Gothic" w:eastAsia="Century Gothic" w:hAnsi="Century Gothic" w:cs="Century Gothic"/>
          <w:sz w:val="24"/>
          <w:szCs w:val="24"/>
        </w:rPr>
        <w:t xml:space="preserve">adjustments </w:t>
      </w:r>
      <w:r w:rsidR="008B3A3B">
        <w:rPr>
          <w:rFonts w:ascii="Century Gothic" w:eastAsia="Century Gothic" w:hAnsi="Century Gothic" w:cs="Century Gothic"/>
          <w:sz w:val="24"/>
          <w:szCs w:val="24"/>
        </w:rPr>
        <w:t>are</w:t>
      </w:r>
      <w:r w:rsidR="00FC481C">
        <w:rPr>
          <w:rFonts w:ascii="Century Gothic" w:eastAsia="Century Gothic" w:hAnsi="Century Gothic" w:cs="Century Gothic"/>
          <w:sz w:val="24"/>
          <w:szCs w:val="24"/>
        </w:rPr>
        <w:t xml:space="preserve"> made accordingly</w:t>
      </w:r>
      <w:r w:rsidR="00706D13">
        <w:rPr>
          <w:rFonts w:ascii="Century Gothic" w:eastAsia="Century Gothic" w:hAnsi="Century Gothic" w:cs="Century Gothic"/>
          <w:sz w:val="24"/>
          <w:szCs w:val="24"/>
        </w:rPr>
        <w:t>.</w:t>
      </w:r>
      <w:r w:rsidR="1710FCFE" w:rsidRPr="0A592C5B">
        <w:rPr>
          <w:rFonts w:ascii="Century Gothic" w:eastAsia="Century Gothic" w:hAnsi="Century Gothic" w:cs="Century Gothic"/>
          <w:sz w:val="24"/>
          <w:szCs w:val="24"/>
        </w:rPr>
        <w:t xml:space="preserve"> </w:t>
      </w:r>
      <w:r w:rsidR="00791FE6">
        <w:rPr>
          <w:rFonts w:ascii="Century Gothic" w:eastAsia="Century Gothic" w:hAnsi="Century Gothic" w:cs="Century Gothic"/>
          <w:sz w:val="24"/>
          <w:szCs w:val="24"/>
        </w:rPr>
        <w:t xml:space="preserve">The frequency </w:t>
      </w:r>
      <w:r w:rsidR="006D46CB">
        <w:rPr>
          <w:rFonts w:ascii="Century Gothic" w:eastAsia="Century Gothic" w:hAnsi="Century Gothic" w:cs="Century Gothic"/>
          <w:sz w:val="24"/>
          <w:szCs w:val="24"/>
        </w:rPr>
        <w:t>of maintenance visits</w:t>
      </w:r>
      <w:r w:rsidR="00791FE6">
        <w:rPr>
          <w:rFonts w:ascii="Century Gothic" w:eastAsia="Century Gothic" w:hAnsi="Century Gothic" w:cs="Century Gothic"/>
          <w:sz w:val="24"/>
          <w:szCs w:val="24"/>
        </w:rPr>
        <w:t xml:space="preserve"> will </w:t>
      </w:r>
      <w:r w:rsidR="000303D5">
        <w:rPr>
          <w:rFonts w:ascii="Century Gothic" w:eastAsia="Century Gothic" w:hAnsi="Century Gothic" w:cs="Century Gothic"/>
          <w:sz w:val="24"/>
          <w:szCs w:val="24"/>
        </w:rPr>
        <w:t>vary</w:t>
      </w:r>
      <w:r w:rsidR="00791FE6">
        <w:rPr>
          <w:rFonts w:ascii="Century Gothic" w:eastAsia="Century Gothic" w:hAnsi="Century Gothic" w:cs="Century Gothic"/>
          <w:sz w:val="24"/>
          <w:szCs w:val="24"/>
        </w:rPr>
        <w:t xml:space="preserve"> based on </w:t>
      </w:r>
      <w:r w:rsidR="009031B3">
        <w:rPr>
          <w:rFonts w:ascii="Century Gothic" w:eastAsia="Century Gothic" w:hAnsi="Century Gothic" w:cs="Century Gothic"/>
          <w:sz w:val="24"/>
          <w:szCs w:val="24"/>
        </w:rPr>
        <w:t>project activities</w:t>
      </w:r>
      <w:r w:rsidR="00791FE6">
        <w:rPr>
          <w:rFonts w:ascii="Century Gothic" w:eastAsia="Century Gothic" w:hAnsi="Century Gothic" w:cs="Century Gothic"/>
          <w:sz w:val="24"/>
          <w:szCs w:val="24"/>
        </w:rPr>
        <w:t xml:space="preserve"> and time</w:t>
      </w:r>
      <w:r w:rsidR="009031B3">
        <w:rPr>
          <w:rFonts w:ascii="Century Gothic" w:eastAsia="Century Gothic" w:hAnsi="Century Gothic" w:cs="Century Gothic"/>
          <w:sz w:val="24"/>
          <w:szCs w:val="24"/>
        </w:rPr>
        <w:t>frames</w:t>
      </w:r>
      <w:r w:rsidR="00791FE6">
        <w:rPr>
          <w:rFonts w:ascii="Century Gothic" w:eastAsia="Century Gothic" w:hAnsi="Century Gothic" w:cs="Century Gothic"/>
          <w:sz w:val="24"/>
          <w:szCs w:val="24"/>
        </w:rPr>
        <w:t xml:space="preserve">. For example, </w:t>
      </w:r>
      <w:r w:rsidR="036E629A">
        <w:rPr>
          <w:rFonts w:ascii="Century Gothic" w:eastAsia="Century Gothic" w:hAnsi="Century Gothic" w:cs="Century Gothic"/>
          <w:sz w:val="24"/>
          <w:szCs w:val="24"/>
        </w:rPr>
        <w:t xml:space="preserve">nursery </w:t>
      </w:r>
      <w:r w:rsidR="00791FE6">
        <w:rPr>
          <w:rFonts w:ascii="Century Gothic" w:eastAsia="Century Gothic" w:hAnsi="Century Gothic" w:cs="Century Gothic"/>
          <w:sz w:val="24"/>
          <w:szCs w:val="24"/>
        </w:rPr>
        <w:t xml:space="preserve">plants may need </w:t>
      </w:r>
      <w:r w:rsidR="00D26E5C">
        <w:rPr>
          <w:rFonts w:ascii="Century Gothic" w:eastAsia="Century Gothic" w:hAnsi="Century Gothic" w:cs="Century Gothic"/>
          <w:sz w:val="24"/>
          <w:szCs w:val="24"/>
        </w:rPr>
        <w:t xml:space="preserve">regular </w:t>
      </w:r>
      <w:r w:rsidR="00791FE6">
        <w:rPr>
          <w:rFonts w:ascii="Century Gothic" w:eastAsia="Century Gothic" w:hAnsi="Century Gothic" w:cs="Century Gothic"/>
          <w:sz w:val="24"/>
          <w:szCs w:val="24"/>
        </w:rPr>
        <w:t xml:space="preserve">watering </w:t>
      </w:r>
      <w:r w:rsidR="00D810C6">
        <w:rPr>
          <w:rFonts w:ascii="Century Gothic" w:eastAsia="Century Gothic" w:hAnsi="Century Gothic" w:cs="Century Gothic"/>
          <w:sz w:val="24"/>
          <w:szCs w:val="24"/>
        </w:rPr>
        <w:t xml:space="preserve">in </w:t>
      </w:r>
      <w:r w:rsidR="00791FE6">
        <w:rPr>
          <w:rFonts w:ascii="Century Gothic" w:eastAsia="Century Gothic" w:hAnsi="Century Gothic" w:cs="Century Gothic"/>
          <w:sz w:val="24"/>
          <w:szCs w:val="24"/>
        </w:rPr>
        <w:t xml:space="preserve">the years after </w:t>
      </w:r>
      <w:r w:rsidR="00D26E5C">
        <w:rPr>
          <w:rFonts w:ascii="Century Gothic" w:eastAsia="Century Gothic" w:hAnsi="Century Gothic" w:cs="Century Gothic"/>
          <w:sz w:val="24"/>
          <w:szCs w:val="24"/>
        </w:rPr>
        <w:t xml:space="preserve">initial </w:t>
      </w:r>
      <w:r w:rsidR="009031B3">
        <w:rPr>
          <w:rFonts w:ascii="Century Gothic" w:eastAsia="Century Gothic" w:hAnsi="Century Gothic" w:cs="Century Gothic"/>
          <w:sz w:val="24"/>
          <w:szCs w:val="24"/>
        </w:rPr>
        <w:t>install</w:t>
      </w:r>
      <w:r w:rsidR="00D26E5C">
        <w:rPr>
          <w:rFonts w:ascii="Century Gothic" w:eastAsia="Century Gothic" w:hAnsi="Century Gothic" w:cs="Century Gothic"/>
          <w:sz w:val="24"/>
          <w:szCs w:val="24"/>
        </w:rPr>
        <w:t>atio</w:t>
      </w:r>
      <w:r w:rsidR="00C361B8">
        <w:rPr>
          <w:rFonts w:ascii="Century Gothic" w:eastAsia="Century Gothic" w:hAnsi="Century Gothic" w:cs="Century Gothic"/>
          <w:sz w:val="24"/>
          <w:szCs w:val="24"/>
        </w:rPr>
        <w:t>n</w:t>
      </w:r>
      <w:r w:rsidR="009031B3">
        <w:rPr>
          <w:rFonts w:ascii="Century Gothic" w:eastAsia="Century Gothic" w:hAnsi="Century Gothic" w:cs="Century Gothic"/>
          <w:sz w:val="24"/>
          <w:szCs w:val="24"/>
        </w:rPr>
        <w:t xml:space="preserve"> but</w:t>
      </w:r>
      <w:r w:rsidR="00791FE6">
        <w:rPr>
          <w:rFonts w:ascii="Century Gothic" w:eastAsia="Century Gothic" w:hAnsi="Century Gothic" w:cs="Century Gothic"/>
          <w:sz w:val="24"/>
          <w:szCs w:val="24"/>
        </w:rPr>
        <w:t xml:space="preserve"> require less </w:t>
      </w:r>
      <w:r w:rsidR="00C361B8">
        <w:rPr>
          <w:rFonts w:ascii="Century Gothic" w:eastAsia="Century Gothic" w:hAnsi="Century Gothic" w:cs="Century Gothic"/>
          <w:sz w:val="24"/>
          <w:szCs w:val="24"/>
        </w:rPr>
        <w:t xml:space="preserve">frequent </w:t>
      </w:r>
      <w:r w:rsidR="003B6412">
        <w:rPr>
          <w:rFonts w:ascii="Century Gothic" w:eastAsia="Century Gothic" w:hAnsi="Century Gothic" w:cs="Century Gothic"/>
          <w:sz w:val="24"/>
          <w:szCs w:val="24"/>
        </w:rPr>
        <w:t xml:space="preserve">watering </w:t>
      </w:r>
      <w:r w:rsidR="00C361B8">
        <w:rPr>
          <w:rFonts w:ascii="Century Gothic" w:eastAsia="Century Gothic" w:hAnsi="Century Gothic" w:cs="Century Gothic"/>
          <w:sz w:val="24"/>
          <w:szCs w:val="24"/>
        </w:rPr>
        <w:t>in later years after</w:t>
      </w:r>
      <w:r w:rsidR="00791FE6">
        <w:rPr>
          <w:rFonts w:ascii="Century Gothic" w:eastAsia="Century Gothic" w:hAnsi="Century Gothic" w:cs="Century Gothic"/>
          <w:sz w:val="24"/>
          <w:szCs w:val="24"/>
        </w:rPr>
        <w:t xml:space="preserve"> they become established.</w:t>
      </w:r>
      <w:r w:rsidR="009031B3">
        <w:rPr>
          <w:rFonts w:ascii="Century Gothic" w:eastAsia="Century Gothic" w:hAnsi="Century Gothic" w:cs="Century Gothic"/>
          <w:sz w:val="24"/>
          <w:szCs w:val="24"/>
        </w:rPr>
        <w:t xml:space="preserve"> </w:t>
      </w:r>
      <w:r w:rsidR="00D26E5C">
        <w:rPr>
          <w:rFonts w:ascii="Century Gothic" w:eastAsia="Century Gothic" w:hAnsi="Century Gothic" w:cs="Century Gothic"/>
          <w:sz w:val="24"/>
          <w:szCs w:val="24"/>
        </w:rPr>
        <w:t>P</w:t>
      </w:r>
      <w:r w:rsidR="009031B3">
        <w:rPr>
          <w:rFonts w:ascii="Century Gothic" w:eastAsia="Century Gothic" w:hAnsi="Century Gothic" w:cs="Century Gothic"/>
          <w:sz w:val="24"/>
          <w:szCs w:val="24"/>
        </w:rPr>
        <w:t xml:space="preserve">lants </w:t>
      </w:r>
      <w:r w:rsidR="009959D4">
        <w:rPr>
          <w:rFonts w:ascii="Century Gothic" w:eastAsia="Century Gothic" w:hAnsi="Century Gothic" w:cs="Century Gothic"/>
          <w:sz w:val="24"/>
          <w:szCs w:val="24"/>
        </w:rPr>
        <w:t>may</w:t>
      </w:r>
      <w:r w:rsidR="009031B3">
        <w:rPr>
          <w:rFonts w:ascii="Century Gothic" w:eastAsia="Century Gothic" w:hAnsi="Century Gothic" w:cs="Century Gothic"/>
          <w:sz w:val="24"/>
          <w:szCs w:val="24"/>
        </w:rPr>
        <w:t xml:space="preserve"> </w:t>
      </w:r>
      <w:r w:rsidR="00D26E5C">
        <w:rPr>
          <w:rFonts w:ascii="Century Gothic" w:eastAsia="Century Gothic" w:hAnsi="Century Gothic" w:cs="Century Gothic"/>
          <w:sz w:val="24"/>
          <w:szCs w:val="24"/>
        </w:rPr>
        <w:t xml:space="preserve">also </w:t>
      </w:r>
      <w:r w:rsidR="009031B3">
        <w:rPr>
          <w:rFonts w:ascii="Century Gothic" w:eastAsia="Century Gothic" w:hAnsi="Century Gothic" w:cs="Century Gothic"/>
          <w:sz w:val="24"/>
          <w:szCs w:val="24"/>
        </w:rPr>
        <w:t xml:space="preserve">need more frequent </w:t>
      </w:r>
      <w:r w:rsidR="00C361B8">
        <w:rPr>
          <w:rFonts w:ascii="Century Gothic" w:eastAsia="Century Gothic" w:hAnsi="Century Gothic" w:cs="Century Gothic"/>
          <w:sz w:val="24"/>
          <w:szCs w:val="24"/>
        </w:rPr>
        <w:t xml:space="preserve">watering </w:t>
      </w:r>
      <w:r w:rsidR="009031B3">
        <w:rPr>
          <w:rFonts w:ascii="Century Gothic" w:eastAsia="Century Gothic" w:hAnsi="Century Gothic" w:cs="Century Gothic"/>
          <w:sz w:val="24"/>
          <w:szCs w:val="24"/>
        </w:rPr>
        <w:t>in warm, drier months.</w:t>
      </w:r>
      <w:r w:rsidR="00791FE6">
        <w:rPr>
          <w:rFonts w:ascii="Century Gothic" w:eastAsia="Century Gothic" w:hAnsi="Century Gothic" w:cs="Century Gothic"/>
          <w:sz w:val="24"/>
          <w:szCs w:val="24"/>
        </w:rPr>
        <w:t xml:space="preserve"> </w:t>
      </w:r>
      <w:r w:rsidR="006D46CB">
        <w:rPr>
          <w:rFonts w:ascii="Century Gothic" w:eastAsia="Century Gothic" w:hAnsi="Century Gothic" w:cs="Century Gothic"/>
          <w:sz w:val="24"/>
          <w:szCs w:val="24"/>
        </w:rPr>
        <w:t>The</w:t>
      </w:r>
      <w:r w:rsidR="00C96214">
        <w:rPr>
          <w:rFonts w:ascii="Century Gothic" w:eastAsia="Century Gothic" w:hAnsi="Century Gothic" w:cs="Century Gothic"/>
          <w:sz w:val="24"/>
          <w:szCs w:val="24"/>
        </w:rPr>
        <w:t xml:space="preserve"> </w:t>
      </w:r>
      <w:r w:rsidR="006D46CB">
        <w:rPr>
          <w:rFonts w:ascii="Century Gothic" w:eastAsia="Century Gothic" w:hAnsi="Century Gothic" w:cs="Century Gothic"/>
          <w:sz w:val="24"/>
          <w:szCs w:val="24"/>
        </w:rPr>
        <w:t>site characteristics</w:t>
      </w:r>
      <w:r w:rsidR="00825F9A">
        <w:rPr>
          <w:rFonts w:ascii="Century Gothic" w:eastAsia="Century Gothic" w:hAnsi="Century Gothic" w:cs="Century Gothic"/>
          <w:sz w:val="24"/>
          <w:szCs w:val="24"/>
        </w:rPr>
        <w:t xml:space="preserve"> that are monitored</w:t>
      </w:r>
      <w:r w:rsidR="614A619A">
        <w:rPr>
          <w:rFonts w:ascii="Century Gothic" w:eastAsia="Century Gothic" w:hAnsi="Century Gothic" w:cs="Century Gothic"/>
          <w:sz w:val="24"/>
          <w:szCs w:val="24"/>
        </w:rPr>
        <w:t>,</w:t>
      </w:r>
      <w:r w:rsidR="00825F9A">
        <w:rPr>
          <w:rFonts w:ascii="Century Gothic" w:eastAsia="Century Gothic" w:hAnsi="Century Gothic" w:cs="Century Gothic"/>
          <w:sz w:val="24"/>
          <w:szCs w:val="24"/>
        </w:rPr>
        <w:t xml:space="preserve"> and their </w:t>
      </w:r>
      <w:r w:rsidR="00C96214">
        <w:rPr>
          <w:rFonts w:ascii="Century Gothic" w:eastAsia="Century Gothic" w:hAnsi="Century Gothic" w:cs="Century Gothic"/>
          <w:sz w:val="24"/>
          <w:szCs w:val="24"/>
        </w:rPr>
        <w:t>frequenc</w:t>
      </w:r>
      <w:r w:rsidR="00825F9A">
        <w:rPr>
          <w:rFonts w:ascii="Century Gothic" w:eastAsia="Century Gothic" w:hAnsi="Century Gothic" w:cs="Century Gothic"/>
          <w:sz w:val="24"/>
          <w:szCs w:val="24"/>
        </w:rPr>
        <w:t>ies</w:t>
      </w:r>
      <w:r w:rsidR="00677520" w:rsidRPr="6F884A4B">
        <w:rPr>
          <w:rFonts w:ascii="Century Gothic" w:eastAsia="Century Gothic" w:hAnsi="Century Gothic" w:cs="Century Gothic"/>
          <w:sz w:val="24"/>
          <w:szCs w:val="24"/>
        </w:rPr>
        <w:t>,</w:t>
      </w:r>
      <w:r w:rsidR="00C96214">
        <w:rPr>
          <w:rFonts w:ascii="Century Gothic" w:eastAsia="Century Gothic" w:hAnsi="Century Gothic" w:cs="Century Gothic"/>
          <w:sz w:val="24"/>
          <w:szCs w:val="24"/>
        </w:rPr>
        <w:t xml:space="preserve"> </w:t>
      </w:r>
      <w:r w:rsidR="00791FE6">
        <w:rPr>
          <w:rFonts w:ascii="Century Gothic" w:eastAsia="Century Gothic" w:hAnsi="Century Gothic" w:cs="Century Gothic"/>
          <w:sz w:val="24"/>
          <w:szCs w:val="24"/>
        </w:rPr>
        <w:t xml:space="preserve">will also vary based on the </w:t>
      </w:r>
      <w:r w:rsidR="006D46CB">
        <w:rPr>
          <w:rFonts w:ascii="Century Gothic" w:eastAsia="Century Gothic" w:hAnsi="Century Gothic" w:cs="Century Gothic"/>
          <w:sz w:val="24"/>
          <w:szCs w:val="24"/>
        </w:rPr>
        <w:t>project activities</w:t>
      </w:r>
      <w:r w:rsidR="00791FE6">
        <w:rPr>
          <w:rFonts w:ascii="Century Gothic" w:eastAsia="Century Gothic" w:hAnsi="Century Gothic" w:cs="Century Gothic"/>
          <w:sz w:val="24"/>
          <w:szCs w:val="24"/>
        </w:rPr>
        <w:t>; however,</w:t>
      </w:r>
      <w:r w:rsidR="00825F9A">
        <w:rPr>
          <w:rFonts w:ascii="Century Gothic" w:eastAsia="Century Gothic" w:hAnsi="Century Gothic" w:cs="Century Gothic"/>
          <w:sz w:val="24"/>
          <w:szCs w:val="24"/>
        </w:rPr>
        <w:t xml:space="preserve"> more points will be given to projects that </w:t>
      </w:r>
      <w:r w:rsidR="006D46CB">
        <w:rPr>
          <w:rFonts w:ascii="Century Gothic" w:eastAsia="Century Gothic" w:hAnsi="Century Gothic" w:cs="Century Gothic"/>
          <w:sz w:val="24"/>
          <w:szCs w:val="24"/>
        </w:rPr>
        <w:t xml:space="preserve">consider a full range of </w:t>
      </w:r>
      <w:r w:rsidR="00825F9A">
        <w:rPr>
          <w:rFonts w:ascii="Century Gothic" w:eastAsia="Century Gothic" w:hAnsi="Century Gothic" w:cs="Century Gothic"/>
          <w:sz w:val="24"/>
          <w:szCs w:val="24"/>
        </w:rPr>
        <w:t xml:space="preserve">factors that may </w:t>
      </w:r>
      <w:r w:rsidR="6B464EEA" w:rsidRPr="6F884A4B">
        <w:rPr>
          <w:rFonts w:ascii="Century Gothic" w:eastAsia="Century Gothic" w:hAnsi="Century Gothic" w:cs="Century Gothic"/>
          <w:sz w:val="24"/>
          <w:szCs w:val="24"/>
        </w:rPr>
        <w:t xml:space="preserve">contribute to </w:t>
      </w:r>
      <w:r w:rsidRPr="6A41B5C7" w:rsidDel="00825F9A">
        <w:rPr>
          <w:rFonts w:ascii="Century Gothic" w:eastAsia="Century Gothic" w:hAnsi="Century Gothic" w:cs="Century Gothic"/>
          <w:sz w:val="24"/>
          <w:szCs w:val="24"/>
        </w:rPr>
        <w:t>the success of</w:t>
      </w:r>
      <w:r w:rsidR="00825F9A">
        <w:rPr>
          <w:rFonts w:ascii="Century Gothic" w:eastAsia="Century Gothic" w:hAnsi="Century Gothic" w:cs="Century Gothic"/>
          <w:sz w:val="24"/>
          <w:szCs w:val="24"/>
        </w:rPr>
        <w:t xml:space="preserve"> the restoration project.</w:t>
      </w:r>
      <w:r w:rsidR="006D46CB">
        <w:rPr>
          <w:rFonts w:ascii="Century Gothic" w:eastAsia="Century Gothic" w:hAnsi="Century Gothic" w:cs="Century Gothic"/>
          <w:sz w:val="24"/>
          <w:szCs w:val="24"/>
        </w:rPr>
        <w:t xml:space="preserve"> For example, monitoring invasive grasses may help detect </w:t>
      </w:r>
      <w:r w:rsidR="000A0FA1">
        <w:rPr>
          <w:rFonts w:ascii="Century Gothic" w:eastAsia="Century Gothic" w:hAnsi="Century Gothic" w:cs="Century Gothic"/>
          <w:sz w:val="24"/>
          <w:szCs w:val="24"/>
        </w:rPr>
        <w:t>when</w:t>
      </w:r>
      <w:r w:rsidR="004F2575">
        <w:rPr>
          <w:rFonts w:ascii="Century Gothic" w:eastAsia="Century Gothic" w:hAnsi="Century Gothic" w:cs="Century Gothic"/>
          <w:sz w:val="24"/>
          <w:szCs w:val="24"/>
        </w:rPr>
        <w:t xml:space="preserve"> </w:t>
      </w:r>
      <w:r w:rsidR="006D46CB">
        <w:rPr>
          <w:rFonts w:ascii="Century Gothic" w:eastAsia="Century Gothic" w:hAnsi="Century Gothic" w:cs="Century Gothic"/>
          <w:sz w:val="24"/>
          <w:szCs w:val="24"/>
        </w:rPr>
        <w:t>fuel reduction treatments are necessary.</w:t>
      </w:r>
      <w:r w:rsidR="00825F9A">
        <w:rPr>
          <w:rFonts w:ascii="Century Gothic" w:eastAsia="Century Gothic" w:hAnsi="Century Gothic" w:cs="Century Gothic"/>
          <w:sz w:val="24"/>
          <w:szCs w:val="24"/>
        </w:rPr>
        <w:t xml:space="preserve"> </w:t>
      </w:r>
      <w:r w:rsidR="004F2575">
        <w:rPr>
          <w:rFonts w:ascii="Century Gothic" w:eastAsia="Century Gothic" w:hAnsi="Century Gothic" w:cs="Century Gothic"/>
          <w:sz w:val="24"/>
          <w:szCs w:val="24"/>
        </w:rPr>
        <w:t>A</w:t>
      </w:r>
      <w:r w:rsidR="00791FE6">
        <w:rPr>
          <w:rFonts w:ascii="Century Gothic" w:eastAsia="Century Gothic" w:hAnsi="Century Gothic" w:cs="Century Gothic"/>
          <w:sz w:val="24"/>
          <w:szCs w:val="24"/>
        </w:rPr>
        <w:t xml:space="preserve">nnual reporting to CDFW and NFWF will be required for a minimum of </w:t>
      </w:r>
      <w:commentRangeStart w:id="0"/>
      <w:commentRangeStart w:id="1"/>
      <w:r w:rsidR="21A4D5B0">
        <w:rPr>
          <w:rFonts w:ascii="Century Gothic" w:eastAsia="Century Gothic" w:hAnsi="Century Gothic" w:cs="Century Gothic"/>
          <w:sz w:val="24"/>
          <w:szCs w:val="24"/>
        </w:rPr>
        <w:t>2</w:t>
      </w:r>
      <w:r w:rsidR="00791FE6">
        <w:rPr>
          <w:rFonts w:ascii="Century Gothic" w:eastAsia="Century Gothic" w:hAnsi="Century Gothic" w:cs="Century Gothic"/>
          <w:sz w:val="24"/>
          <w:szCs w:val="24"/>
        </w:rPr>
        <w:t xml:space="preserve"> years</w:t>
      </w:r>
      <w:commentRangeEnd w:id="0"/>
      <w:r w:rsidR="00C338FC">
        <w:rPr>
          <w:rStyle w:val="CommentReference"/>
        </w:rPr>
        <w:commentReference w:id="0"/>
      </w:r>
      <w:commentRangeEnd w:id="1"/>
      <w:r>
        <w:rPr>
          <w:rStyle w:val="CommentReference"/>
        </w:rPr>
        <w:commentReference w:id="1"/>
      </w:r>
      <w:r w:rsidR="006D46CB">
        <w:rPr>
          <w:rFonts w:ascii="Century Gothic" w:eastAsia="Century Gothic" w:hAnsi="Century Gothic" w:cs="Century Gothic"/>
          <w:sz w:val="24"/>
          <w:szCs w:val="24"/>
        </w:rPr>
        <w:t>,</w:t>
      </w:r>
      <w:r w:rsidR="00825F9A">
        <w:rPr>
          <w:rFonts w:ascii="Century Gothic" w:eastAsia="Century Gothic" w:hAnsi="Century Gothic" w:cs="Century Gothic"/>
          <w:sz w:val="24"/>
          <w:szCs w:val="24"/>
        </w:rPr>
        <w:t xml:space="preserve"> and p</w:t>
      </w:r>
      <w:r w:rsidR="6813D05E" w:rsidRPr="0A592C5B">
        <w:rPr>
          <w:rFonts w:ascii="Century Gothic" w:eastAsia="Century Gothic" w:hAnsi="Century Gothic" w:cs="Century Gothic"/>
          <w:sz w:val="24"/>
          <w:szCs w:val="24"/>
        </w:rPr>
        <w:t>rojects</w:t>
      </w:r>
      <w:r w:rsidR="00A53017">
        <w:rPr>
          <w:rFonts w:ascii="Century Gothic" w:eastAsia="Century Gothic" w:hAnsi="Century Gothic" w:cs="Century Gothic"/>
          <w:sz w:val="24"/>
          <w:szCs w:val="24"/>
        </w:rPr>
        <w:t xml:space="preserve"> with longer</w:t>
      </w:r>
      <w:r w:rsidR="00672F31">
        <w:rPr>
          <w:rFonts w:ascii="Century Gothic" w:eastAsia="Century Gothic" w:hAnsi="Century Gothic" w:cs="Century Gothic"/>
          <w:sz w:val="24"/>
          <w:szCs w:val="24"/>
        </w:rPr>
        <w:t xml:space="preserve"> commit</w:t>
      </w:r>
      <w:r w:rsidR="00A53017">
        <w:rPr>
          <w:rFonts w:ascii="Century Gothic" w:eastAsia="Century Gothic" w:hAnsi="Century Gothic" w:cs="Century Gothic"/>
          <w:sz w:val="24"/>
          <w:szCs w:val="24"/>
        </w:rPr>
        <w:t xml:space="preserve">ments </w:t>
      </w:r>
      <w:r w:rsidR="00FC481C">
        <w:rPr>
          <w:rFonts w:ascii="Century Gothic" w:eastAsia="Century Gothic" w:hAnsi="Century Gothic" w:cs="Century Gothic"/>
          <w:sz w:val="24"/>
          <w:szCs w:val="24"/>
        </w:rPr>
        <w:t xml:space="preserve">will </w:t>
      </w:r>
      <w:r w:rsidR="6813D05E" w:rsidRPr="0A592C5B">
        <w:rPr>
          <w:rFonts w:ascii="Century Gothic" w:eastAsia="Century Gothic" w:hAnsi="Century Gothic" w:cs="Century Gothic"/>
          <w:sz w:val="24"/>
          <w:szCs w:val="24"/>
        </w:rPr>
        <w:t>receive more points.</w:t>
      </w:r>
      <w:r w:rsidR="00FC481C">
        <w:rPr>
          <w:rFonts w:ascii="Century Gothic" w:eastAsia="Century Gothic" w:hAnsi="Century Gothic" w:cs="Century Gothic"/>
          <w:sz w:val="24"/>
          <w:szCs w:val="24"/>
        </w:rPr>
        <w:t xml:space="preserve"> </w:t>
      </w:r>
    </w:p>
    <w:p w14:paraId="4601E0D7" w14:textId="0C82E1AB" w:rsidR="0018628E" w:rsidRDefault="006B7C8B" w:rsidP="0018628E">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10</w:t>
      </w:r>
      <w:r w:rsidR="176C5F4C">
        <w:rPr>
          <w:rFonts w:ascii="Century Gothic" w:eastAsia="Century Gothic" w:hAnsi="Century Gothic" w:cs="Century Gothic"/>
          <w:kern w:val="0"/>
          <w:sz w:val="24"/>
          <w:szCs w:val="24"/>
          <w14:ligatures w14:val="none"/>
        </w:rPr>
        <w:t xml:space="preserve"> points </w:t>
      </w:r>
      <w:r w:rsidR="0B817C02" w:rsidRPr="0A592C5B">
        <w:rPr>
          <w:rFonts w:ascii="Century Gothic" w:eastAsia="Century Gothic" w:hAnsi="Century Gothic" w:cs="Century Gothic"/>
          <w:sz w:val="24"/>
          <w:szCs w:val="24"/>
        </w:rPr>
        <w:t>–</w:t>
      </w:r>
      <w:r w:rsidR="176C5F4C">
        <w:rPr>
          <w:rFonts w:ascii="Century Gothic" w:eastAsia="Century Gothic" w:hAnsi="Century Gothic" w:cs="Century Gothic"/>
          <w:kern w:val="0"/>
          <w:sz w:val="24"/>
          <w:szCs w:val="24"/>
          <w14:ligatures w14:val="none"/>
        </w:rPr>
        <w:t xml:space="preserve"> </w:t>
      </w:r>
      <w:r w:rsidR="00FC481C">
        <w:rPr>
          <w:rFonts w:ascii="Century Gothic" w:eastAsia="Century Gothic" w:hAnsi="Century Gothic" w:cs="Century Gothic"/>
          <w:kern w:val="0"/>
          <w:sz w:val="24"/>
          <w:szCs w:val="24"/>
          <w14:ligatures w14:val="none"/>
        </w:rPr>
        <w:t>Project include</w:t>
      </w:r>
      <w:r w:rsidR="00F35EB4">
        <w:rPr>
          <w:rFonts w:ascii="Century Gothic" w:eastAsia="Century Gothic" w:hAnsi="Century Gothic" w:cs="Century Gothic"/>
          <w:kern w:val="0"/>
          <w:sz w:val="24"/>
          <w:szCs w:val="24"/>
          <w14:ligatures w14:val="none"/>
        </w:rPr>
        <w:t>s a</w:t>
      </w:r>
      <w:r w:rsidR="00184A1B">
        <w:rPr>
          <w:rFonts w:ascii="Century Gothic" w:eastAsia="Century Gothic" w:hAnsi="Century Gothic" w:cs="Century Gothic"/>
          <w:kern w:val="0"/>
          <w:sz w:val="24"/>
          <w:szCs w:val="24"/>
          <w14:ligatures w14:val="none"/>
        </w:rPr>
        <w:t xml:space="preserve"> detailed schedule for</w:t>
      </w:r>
      <w:commentRangeStart w:id="2"/>
      <w:commentRangeStart w:id="3"/>
      <w:r w:rsidR="00184A1B">
        <w:rPr>
          <w:rFonts w:ascii="Century Gothic" w:eastAsia="Century Gothic" w:hAnsi="Century Gothic" w:cs="Century Gothic"/>
          <w:kern w:val="0"/>
          <w:sz w:val="24"/>
          <w:szCs w:val="24"/>
          <w14:ligatures w14:val="none"/>
        </w:rPr>
        <w:t xml:space="preserve"> regular</w:t>
      </w:r>
      <w:r w:rsidR="00F35EB4">
        <w:rPr>
          <w:rFonts w:ascii="Century Gothic" w:eastAsia="Century Gothic" w:hAnsi="Century Gothic" w:cs="Century Gothic"/>
          <w:kern w:val="0"/>
          <w:sz w:val="24"/>
          <w:szCs w:val="24"/>
          <w14:ligatures w14:val="none"/>
        </w:rPr>
        <w:t xml:space="preserve"> maintenance and monitoring</w:t>
      </w:r>
      <w:r w:rsidR="000303D5">
        <w:rPr>
          <w:rFonts w:ascii="Century Gothic" w:eastAsia="Century Gothic" w:hAnsi="Century Gothic" w:cs="Century Gothic"/>
          <w:sz w:val="24"/>
          <w:szCs w:val="24"/>
        </w:rPr>
        <w:t xml:space="preserve"> </w:t>
      </w:r>
      <w:r w:rsidR="58B0C8DC" w:rsidRPr="0A592C5B">
        <w:rPr>
          <w:rFonts w:ascii="Century Gothic" w:eastAsia="Century Gothic" w:hAnsi="Century Gothic" w:cs="Century Gothic"/>
          <w:sz w:val="24"/>
          <w:szCs w:val="24"/>
        </w:rPr>
        <w:t xml:space="preserve">for </w:t>
      </w:r>
      <w:r w:rsidR="3CD6319D">
        <w:rPr>
          <w:rFonts w:ascii="Century Gothic" w:eastAsia="Century Gothic" w:hAnsi="Century Gothic" w:cs="Century Gothic"/>
          <w:kern w:val="0"/>
          <w:sz w:val="24"/>
          <w:szCs w:val="24"/>
          <w14:ligatures w14:val="none"/>
        </w:rPr>
        <w:t>10</w:t>
      </w:r>
      <w:r w:rsidR="1DC7879E">
        <w:rPr>
          <w:rFonts w:ascii="Century Gothic" w:eastAsia="Century Gothic" w:hAnsi="Century Gothic" w:cs="Century Gothic"/>
          <w:kern w:val="0"/>
          <w:sz w:val="24"/>
          <w:szCs w:val="24"/>
          <w14:ligatures w14:val="none"/>
        </w:rPr>
        <w:t>+ years</w:t>
      </w:r>
      <w:commentRangeEnd w:id="2"/>
      <w:r w:rsidR="001345F0">
        <w:rPr>
          <w:rStyle w:val="CommentReference"/>
        </w:rPr>
        <w:commentReference w:id="2"/>
      </w:r>
      <w:commentRangeEnd w:id="3"/>
      <w:r>
        <w:rPr>
          <w:rStyle w:val="CommentReference"/>
        </w:rPr>
        <w:commentReference w:id="3"/>
      </w:r>
      <w:r w:rsidR="00715FAF">
        <w:rPr>
          <w:rFonts w:ascii="Century Gothic" w:eastAsia="Century Gothic" w:hAnsi="Century Gothic" w:cs="Century Gothic"/>
          <w:kern w:val="0"/>
          <w:sz w:val="24"/>
          <w:szCs w:val="24"/>
          <w14:ligatures w14:val="none"/>
        </w:rPr>
        <w:t>.</w:t>
      </w:r>
      <w:r w:rsidR="00184A1B">
        <w:rPr>
          <w:rFonts w:ascii="Century Gothic" w:eastAsia="Century Gothic" w:hAnsi="Century Gothic" w:cs="Century Gothic"/>
          <w:kern w:val="0"/>
          <w:sz w:val="24"/>
          <w:szCs w:val="24"/>
          <w14:ligatures w14:val="none"/>
        </w:rPr>
        <w:t xml:space="preserve"> The rationale for the frequency of maintenance visits is clearly explained and cost effective. The monitoring </w:t>
      </w:r>
      <w:r w:rsidR="00C96214">
        <w:rPr>
          <w:rFonts w:ascii="Century Gothic" w:eastAsia="Century Gothic" w:hAnsi="Century Gothic" w:cs="Century Gothic"/>
          <w:kern w:val="0"/>
          <w:sz w:val="24"/>
          <w:szCs w:val="24"/>
          <w14:ligatures w14:val="none"/>
        </w:rPr>
        <w:t>plan</w:t>
      </w:r>
      <w:r w:rsidR="00184A1B">
        <w:rPr>
          <w:rFonts w:ascii="Century Gothic" w:eastAsia="Century Gothic" w:hAnsi="Century Gothic" w:cs="Century Gothic"/>
          <w:kern w:val="0"/>
          <w:sz w:val="24"/>
          <w:szCs w:val="24"/>
          <w14:ligatures w14:val="none"/>
        </w:rPr>
        <w:t xml:space="preserve"> </w:t>
      </w:r>
      <w:r w:rsidR="00C96214">
        <w:rPr>
          <w:rFonts w:ascii="Century Gothic" w:eastAsia="Century Gothic" w:hAnsi="Century Gothic" w:cs="Century Gothic"/>
          <w:kern w:val="0"/>
          <w:sz w:val="24"/>
          <w:szCs w:val="24"/>
          <w14:ligatures w14:val="none"/>
        </w:rPr>
        <w:t xml:space="preserve">considers </w:t>
      </w:r>
      <w:r w:rsidR="006D46CB">
        <w:rPr>
          <w:rFonts w:ascii="Century Gothic" w:eastAsia="Century Gothic" w:hAnsi="Century Gothic" w:cs="Century Gothic"/>
          <w:kern w:val="0"/>
          <w:sz w:val="24"/>
          <w:szCs w:val="24"/>
          <w14:ligatures w14:val="none"/>
        </w:rPr>
        <w:t xml:space="preserve">a </w:t>
      </w:r>
      <w:r>
        <w:rPr>
          <w:rFonts w:ascii="Century Gothic" w:eastAsia="Century Gothic" w:hAnsi="Century Gothic" w:cs="Century Gothic"/>
          <w:kern w:val="0"/>
          <w:sz w:val="24"/>
          <w:szCs w:val="24"/>
          <w14:ligatures w14:val="none"/>
        </w:rPr>
        <w:t xml:space="preserve">wide </w:t>
      </w:r>
      <w:r w:rsidR="006D46CB">
        <w:rPr>
          <w:rFonts w:ascii="Century Gothic" w:eastAsia="Century Gothic" w:hAnsi="Century Gothic" w:cs="Century Gothic"/>
          <w:kern w:val="0"/>
          <w:sz w:val="24"/>
          <w:szCs w:val="24"/>
          <w14:ligatures w14:val="none"/>
        </w:rPr>
        <w:t>range of</w:t>
      </w:r>
      <w:r w:rsidR="00184A1B">
        <w:rPr>
          <w:rFonts w:ascii="Century Gothic" w:eastAsia="Century Gothic" w:hAnsi="Century Gothic" w:cs="Century Gothic"/>
          <w:kern w:val="0"/>
          <w:sz w:val="24"/>
          <w:szCs w:val="24"/>
          <w14:ligatures w14:val="none"/>
        </w:rPr>
        <w:t xml:space="preserve"> </w:t>
      </w:r>
      <w:r w:rsidR="00C96214">
        <w:rPr>
          <w:rFonts w:ascii="Century Gothic" w:eastAsia="Century Gothic" w:hAnsi="Century Gothic" w:cs="Century Gothic"/>
          <w:kern w:val="0"/>
          <w:sz w:val="24"/>
          <w:szCs w:val="24"/>
          <w14:ligatures w14:val="none"/>
        </w:rPr>
        <w:t xml:space="preserve">ecological </w:t>
      </w:r>
      <w:r w:rsidR="00184A1B">
        <w:rPr>
          <w:rFonts w:ascii="Century Gothic" w:eastAsia="Century Gothic" w:hAnsi="Century Gothic" w:cs="Century Gothic"/>
          <w:kern w:val="0"/>
          <w:sz w:val="24"/>
          <w:szCs w:val="24"/>
          <w14:ligatures w14:val="none"/>
        </w:rPr>
        <w:t xml:space="preserve">aspects </w:t>
      </w:r>
      <w:r w:rsidR="00C96214">
        <w:rPr>
          <w:rFonts w:ascii="Century Gothic" w:eastAsia="Century Gothic" w:hAnsi="Century Gothic" w:cs="Century Gothic"/>
          <w:kern w:val="0"/>
          <w:sz w:val="24"/>
          <w:szCs w:val="24"/>
          <w14:ligatures w14:val="none"/>
        </w:rPr>
        <w:t xml:space="preserve">that may affect the success of the project. </w:t>
      </w:r>
      <w:r w:rsidR="004F2575">
        <w:rPr>
          <w:rFonts w:ascii="Century Gothic" w:eastAsia="Century Gothic" w:hAnsi="Century Gothic" w:cs="Century Gothic"/>
          <w:kern w:val="0"/>
          <w:sz w:val="24"/>
          <w:szCs w:val="24"/>
          <w14:ligatures w14:val="none"/>
        </w:rPr>
        <w:t>Quantit</w:t>
      </w:r>
      <w:r w:rsidR="004B3C1B">
        <w:rPr>
          <w:rFonts w:ascii="Century Gothic" w:eastAsia="Century Gothic" w:hAnsi="Century Gothic" w:cs="Century Gothic"/>
          <w:kern w:val="0"/>
          <w:sz w:val="24"/>
          <w:szCs w:val="24"/>
          <w14:ligatures w14:val="none"/>
        </w:rPr>
        <w:t>ative t</w:t>
      </w:r>
      <w:r w:rsidR="00184A1B">
        <w:rPr>
          <w:rFonts w:ascii="Century Gothic" w:eastAsia="Century Gothic" w:hAnsi="Century Gothic" w:cs="Century Gothic"/>
          <w:kern w:val="0"/>
          <w:sz w:val="24"/>
          <w:szCs w:val="24"/>
          <w14:ligatures w14:val="none"/>
        </w:rPr>
        <w:t>rigger points for adjustments to management actions</w:t>
      </w:r>
      <w:r w:rsidR="006D46CB">
        <w:rPr>
          <w:rFonts w:ascii="Century Gothic" w:eastAsia="Century Gothic" w:hAnsi="Century Gothic" w:cs="Century Gothic"/>
          <w:kern w:val="0"/>
          <w:sz w:val="24"/>
          <w:szCs w:val="24"/>
          <w14:ligatures w14:val="none"/>
        </w:rPr>
        <w:t xml:space="preserve"> are incorporated in</w:t>
      </w:r>
      <w:r w:rsidR="004B3C1B">
        <w:rPr>
          <w:rFonts w:ascii="Century Gothic" w:eastAsia="Century Gothic" w:hAnsi="Century Gothic" w:cs="Century Gothic"/>
          <w:kern w:val="0"/>
          <w:sz w:val="24"/>
          <w:szCs w:val="24"/>
          <w14:ligatures w14:val="none"/>
        </w:rPr>
        <w:t>to</w:t>
      </w:r>
      <w:r w:rsidR="006D46CB">
        <w:rPr>
          <w:rFonts w:ascii="Century Gothic" w:eastAsia="Century Gothic" w:hAnsi="Century Gothic" w:cs="Century Gothic"/>
          <w:kern w:val="0"/>
          <w:sz w:val="24"/>
          <w:szCs w:val="24"/>
          <w14:ligatures w14:val="none"/>
        </w:rPr>
        <w:t xml:space="preserve"> the plan</w:t>
      </w:r>
      <w:r w:rsidR="00184A1B">
        <w:rPr>
          <w:rFonts w:ascii="Century Gothic" w:eastAsia="Century Gothic" w:hAnsi="Century Gothic" w:cs="Century Gothic"/>
          <w:kern w:val="0"/>
          <w:sz w:val="24"/>
          <w:szCs w:val="24"/>
          <w14:ligatures w14:val="none"/>
        </w:rPr>
        <w:t>.</w:t>
      </w:r>
    </w:p>
    <w:p w14:paraId="3328E4CC" w14:textId="4E159248" w:rsidR="00184A1B" w:rsidRDefault="192981D5" w:rsidP="00184A1B">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5</w:t>
      </w:r>
      <w:r w:rsidR="00DB2713" w:rsidRPr="00184A1B">
        <w:rPr>
          <w:rFonts w:ascii="Century Gothic" w:eastAsia="Century Gothic" w:hAnsi="Century Gothic" w:cs="Century Gothic"/>
          <w:kern w:val="0"/>
          <w:sz w:val="24"/>
          <w:szCs w:val="24"/>
          <w14:ligatures w14:val="none"/>
        </w:rPr>
        <w:t xml:space="preserve"> points </w:t>
      </w:r>
      <w:r w:rsidR="006B7C8B">
        <w:rPr>
          <w:rFonts w:ascii="Century Gothic" w:eastAsia="Century Gothic" w:hAnsi="Century Gothic" w:cs="Century Gothic"/>
          <w:kern w:val="0"/>
          <w:sz w:val="24"/>
          <w:szCs w:val="24"/>
          <w14:ligatures w14:val="none"/>
        </w:rPr>
        <w:t>–</w:t>
      </w:r>
      <w:r w:rsidR="00DB2713" w:rsidRPr="00184A1B">
        <w:rPr>
          <w:rFonts w:ascii="Century Gothic" w:eastAsia="Century Gothic" w:hAnsi="Century Gothic" w:cs="Century Gothic"/>
          <w:kern w:val="0"/>
          <w:sz w:val="24"/>
          <w:szCs w:val="24"/>
          <w14:ligatures w14:val="none"/>
        </w:rPr>
        <w:t xml:space="preserve"> </w:t>
      </w:r>
      <w:r w:rsidR="00184A1B">
        <w:rPr>
          <w:rFonts w:ascii="Century Gothic" w:eastAsia="Century Gothic" w:hAnsi="Century Gothic" w:cs="Century Gothic"/>
          <w:kern w:val="0"/>
          <w:sz w:val="24"/>
          <w:szCs w:val="24"/>
          <w14:ligatures w14:val="none"/>
        </w:rPr>
        <w:t>Project</w:t>
      </w:r>
      <w:r w:rsidR="006B7C8B">
        <w:rPr>
          <w:rFonts w:ascii="Century Gothic" w:eastAsia="Century Gothic" w:hAnsi="Century Gothic" w:cs="Century Gothic"/>
          <w:kern w:val="0"/>
          <w:sz w:val="24"/>
          <w:szCs w:val="24"/>
          <w14:ligatures w14:val="none"/>
        </w:rPr>
        <w:t xml:space="preserve"> </w:t>
      </w:r>
      <w:r w:rsidR="00184A1B">
        <w:rPr>
          <w:rFonts w:ascii="Century Gothic" w:eastAsia="Century Gothic" w:hAnsi="Century Gothic" w:cs="Century Gothic"/>
          <w:kern w:val="0"/>
          <w:sz w:val="24"/>
          <w:szCs w:val="24"/>
          <w14:ligatures w14:val="none"/>
        </w:rPr>
        <w:t xml:space="preserve">includes a </w:t>
      </w:r>
      <w:r w:rsidR="00210AA7">
        <w:rPr>
          <w:rFonts w:ascii="Century Gothic" w:eastAsia="Century Gothic" w:hAnsi="Century Gothic" w:cs="Century Gothic"/>
          <w:kern w:val="0"/>
          <w:sz w:val="24"/>
          <w:szCs w:val="24"/>
          <w14:ligatures w14:val="none"/>
        </w:rPr>
        <w:t xml:space="preserve">detailed </w:t>
      </w:r>
      <w:r w:rsidR="00184A1B">
        <w:rPr>
          <w:rFonts w:ascii="Century Gothic" w:eastAsia="Century Gothic" w:hAnsi="Century Gothic" w:cs="Century Gothic"/>
          <w:kern w:val="0"/>
          <w:sz w:val="24"/>
          <w:szCs w:val="24"/>
          <w14:ligatures w14:val="none"/>
        </w:rPr>
        <w:t>schedule for regular maintenance and monitoring</w:t>
      </w:r>
      <w:r w:rsidR="00184A1B">
        <w:rPr>
          <w:rFonts w:ascii="Century Gothic" w:eastAsia="Century Gothic" w:hAnsi="Century Gothic" w:cs="Century Gothic"/>
          <w:sz w:val="24"/>
          <w:szCs w:val="24"/>
        </w:rPr>
        <w:t xml:space="preserve"> </w:t>
      </w:r>
      <w:r w:rsidR="00184A1B" w:rsidRPr="0A592C5B">
        <w:rPr>
          <w:rFonts w:ascii="Century Gothic" w:eastAsia="Century Gothic" w:hAnsi="Century Gothic" w:cs="Century Gothic"/>
          <w:sz w:val="24"/>
          <w:szCs w:val="24"/>
        </w:rPr>
        <w:t xml:space="preserve">for </w:t>
      </w:r>
      <w:r w:rsidR="52CE27E3">
        <w:rPr>
          <w:rFonts w:ascii="Century Gothic" w:eastAsia="Century Gothic" w:hAnsi="Century Gothic" w:cs="Century Gothic"/>
          <w:kern w:val="0"/>
          <w:sz w:val="24"/>
          <w:szCs w:val="24"/>
          <w14:ligatures w14:val="none"/>
        </w:rPr>
        <w:t>5</w:t>
      </w:r>
      <w:r w:rsidR="00184A1B">
        <w:rPr>
          <w:rFonts w:ascii="Century Gothic" w:eastAsia="Century Gothic" w:hAnsi="Century Gothic" w:cs="Century Gothic"/>
          <w:kern w:val="0"/>
          <w:sz w:val="24"/>
          <w:szCs w:val="24"/>
          <w14:ligatures w14:val="none"/>
        </w:rPr>
        <w:t xml:space="preserve"> years. The rationale for the frequency of maintenance visits is</w:t>
      </w:r>
      <w:r w:rsidR="00210AA7">
        <w:rPr>
          <w:rFonts w:ascii="Century Gothic" w:eastAsia="Century Gothic" w:hAnsi="Century Gothic" w:cs="Century Gothic"/>
          <w:kern w:val="0"/>
          <w:sz w:val="24"/>
          <w:szCs w:val="24"/>
          <w14:ligatures w14:val="none"/>
        </w:rPr>
        <w:t xml:space="preserve"> explained but some aspects are unclear or </w:t>
      </w:r>
      <w:r w:rsidR="00184A1B">
        <w:rPr>
          <w:rFonts w:ascii="Century Gothic" w:eastAsia="Century Gothic" w:hAnsi="Century Gothic" w:cs="Century Gothic"/>
          <w:kern w:val="0"/>
          <w:sz w:val="24"/>
          <w:szCs w:val="24"/>
          <w14:ligatures w14:val="none"/>
        </w:rPr>
        <w:t xml:space="preserve">not cost effective. </w:t>
      </w:r>
      <w:r w:rsidR="006B7C8B">
        <w:rPr>
          <w:rFonts w:ascii="Century Gothic" w:eastAsia="Century Gothic" w:hAnsi="Century Gothic" w:cs="Century Gothic"/>
          <w:kern w:val="0"/>
          <w:sz w:val="24"/>
          <w:szCs w:val="24"/>
          <w14:ligatures w14:val="none"/>
        </w:rPr>
        <w:t>The monitoring plan considers some important ecological aspects that may affect the success of the project</w:t>
      </w:r>
      <w:r w:rsidR="00C96214">
        <w:rPr>
          <w:rFonts w:ascii="Century Gothic" w:eastAsia="Century Gothic" w:hAnsi="Century Gothic" w:cs="Century Gothic"/>
          <w:kern w:val="0"/>
          <w:sz w:val="24"/>
          <w:szCs w:val="24"/>
          <w14:ligatures w14:val="none"/>
        </w:rPr>
        <w:t>.</w:t>
      </w:r>
      <w:r w:rsidR="006B7C8B">
        <w:rPr>
          <w:rFonts w:ascii="Century Gothic" w:eastAsia="Century Gothic" w:hAnsi="Century Gothic" w:cs="Century Gothic"/>
          <w:kern w:val="0"/>
          <w:sz w:val="24"/>
          <w:szCs w:val="24"/>
          <w14:ligatures w14:val="none"/>
        </w:rPr>
        <w:t xml:space="preserve"> </w:t>
      </w:r>
      <w:r w:rsidR="00C96214">
        <w:rPr>
          <w:rFonts w:ascii="Century Gothic" w:eastAsia="Century Gothic" w:hAnsi="Century Gothic" w:cs="Century Gothic"/>
          <w:kern w:val="0"/>
          <w:sz w:val="24"/>
          <w:szCs w:val="24"/>
          <w14:ligatures w14:val="none"/>
        </w:rPr>
        <w:t xml:space="preserve"> </w:t>
      </w:r>
    </w:p>
    <w:p w14:paraId="25C6B8E3" w14:textId="15B529DE" w:rsidR="0018628E" w:rsidRPr="00184A1B" w:rsidRDefault="1374EF34">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2</w:t>
      </w:r>
      <w:r w:rsidR="08A47095" w:rsidRPr="00184A1B">
        <w:rPr>
          <w:rFonts w:ascii="Century Gothic" w:eastAsia="Century Gothic" w:hAnsi="Century Gothic" w:cs="Century Gothic"/>
          <w:kern w:val="0"/>
          <w:sz w:val="24"/>
          <w:szCs w:val="24"/>
          <w14:ligatures w14:val="none"/>
        </w:rPr>
        <w:t xml:space="preserve"> point</w:t>
      </w:r>
      <w:r w:rsidR="34F4C810" w:rsidRPr="00184A1B">
        <w:rPr>
          <w:rFonts w:ascii="Century Gothic" w:eastAsia="Century Gothic" w:hAnsi="Century Gothic" w:cs="Century Gothic"/>
          <w:kern w:val="0"/>
          <w:sz w:val="24"/>
          <w:szCs w:val="24"/>
          <w14:ligatures w14:val="none"/>
        </w:rPr>
        <w:t>s</w:t>
      </w:r>
      <w:r w:rsidR="08A47095" w:rsidRPr="00184A1B">
        <w:rPr>
          <w:rFonts w:ascii="Century Gothic" w:eastAsia="Century Gothic" w:hAnsi="Century Gothic" w:cs="Century Gothic"/>
          <w:kern w:val="0"/>
          <w:sz w:val="24"/>
          <w:szCs w:val="24"/>
          <w14:ligatures w14:val="none"/>
        </w:rPr>
        <w:t xml:space="preserve"> </w:t>
      </w:r>
      <w:r w:rsidR="28E82725">
        <w:rPr>
          <w:rFonts w:ascii="Century Gothic" w:eastAsia="Century Gothic" w:hAnsi="Century Gothic" w:cs="Century Gothic"/>
          <w:kern w:val="0"/>
          <w:sz w:val="24"/>
          <w:szCs w:val="24"/>
          <w14:ligatures w14:val="none"/>
        </w:rPr>
        <w:t>–</w:t>
      </w:r>
      <w:r w:rsidR="08A47095" w:rsidRPr="00184A1B">
        <w:rPr>
          <w:rFonts w:ascii="Century Gothic" w:eastAsia="Century Gothic" w:hAnsi="Century Gothic" w:cs="Century Gothic"/>
          <w:kern w:val="0"/>
          <w:sz w:val="24"/>
          <w:szCs w:val="24"/>
          <w14:ligatures w14:val="none"/>
        </w:rPr>
        <w:t xml:space="preserve"> </w:t>
      </w:r>
      <w:r>
        <w:rPr>
          <w:rFonts w:ascii="Century Gothic" w:eastAsia="Century Gothic" w:hAnsi="Century Gothic" w:cs="Century Gothic"/>
          <w:kern w:val="0"/>
          <w:sz w:val="24"/>
          <w:szCs w:val="24"/>
          <w14:ligatures w14:val="none"/>
        </w:rPr>
        <w:t>P</w:t>
      </w:r>
      <w:r w:rsidR="2E896CC9">
        <w:rPr>
          <w:rFonts w:ascii="Century Gothic" w:eastAsia="Century Gothic" w:hAnsi="Century Gothic" w:cs="Century Gothic"/>
          <w:kern w:val="0"/>
          <w:sz w:val="24"/>
          <w:szCs w:val="24"/>
          <w14:ligatures w14:val="none"/>
        </w:rPr>
        <w:t>roject</w:t>
      </w:r>
      <w:r w:rsidR="28E82725">
        <w:rPr>
          <w:rFonts w:ascii="Century Gothic" w:eastAsia="Century Gothic" w:hAnsi="Century Gothic" w:cs="Century Gothic"/>
          <w:kern w:val="0"/>
          <w:sz w:val="24"/>
          <w:szCs w:val="24"/>
          <w14:ligatures w14:val="none"/>
        </w:rPr>
        <w:t xml:space="preserve"> </w:t>
      </w:r>
      <w:r>
        <w:rPr>
          <w:rFonts w:ascii="Century Gothic" w:eastAsia="Century Gothic" w:hAnsi="Century Gothic" w:cs="Century Gothic"/>
          <w:kern w:val="0"/>
          <w:sz w:val="24"/>
          <w:szCs w:val="24"/>
          <w14:ligatures w14:val="none"/>
        </w:rPr>
        <w:t xml:space="preserve">includes </w:t>
      </w:r>
      <w:r w:rsidR="2E896CC9">
        <w:rPr>
          <w:rFonts w:ascii="Century Gothic" w:eastAsia="Century Gothic" w:hAnsi="Century Gothic" w:cs="Century Gothic"/>
          <w:kern w:val="0"/>
          <w:sz w:val="24"/>
          <w:szCs w:val="24"/>
          <w14:ligatures w14:val="none"/>
        </w:rPr>
        <w:t>minimal</w:t>
      </w:r>
      <w:r>
        <w:rPr>
          <w:rFonts w:ascii="Century Gothic" w:eastAsia="Century Gothic" w:hAnsi="Century Gothic" w:cs="Century Gothic"/>
          <w:kern w:val="0"/>
          <w:sz w:val="24"/>
          <w:szCs w:val="24"/>
          <w14:ligatures w14:val="none"/>
        </w:rPr>
        <w:t xml:space="preserve"> maintenance</w:t>
      </w:r>
      <w:r w:rsidR="2E896CC9">
        <w:rPr>
          <w:rFonts w:ascii="Century Gothic" w:eastAsia="Century Gothic" w:hAnsi="Century Gothic" w:cs="Century Gothic"/>
          <w:kern w:val="0"/>
          <w:sz w:val="24"/>
          <w:szCs w:val="24"/>
          <w14:ligatures w14:val="none"/>
        </w:rPr>
        <w:t xml:space="preserve"> and monitoring</w:t>
      </w:r>
      <w:r w:rsidR="28E82725">
        <w:rPr>
          <w:rFonts w:ascii="Century Gothic" w:eastAsia="Century Gothic" w:hAnsi="Century Gothic" w:cs="Century Gothic"/>
          <w:kern w:val="0"/>
          <w:sz w:val="24"/>
          <w:szCs w:val="24"/>
          <w14:ligatures w14:val="none"/>
        </w:rPr>
        <w:t xml:space="preserve"> for </w:t>
      </w:r>
      <w:r w:rsidR="1C7C9BCD">
        <w:rPr>
          <w:rFonts w:ascii="Century Gothic" w:eastAsia="Century Gothic" w:hAnsi="Century Gothic" w:cs="Century Gothic"/>
          <w:kern w:val="0"/>
          <w:sz w:val="24"/>
          <w:szCs w:val="24"/>
          <w14:ligatures w14:val="none"/>
        </w:rPr>
        <w:t>2</w:t>
      </w:r>
      <w:r w:rsidR="28E82725">
        <w:rPr>
          <w:rFonts w:ascii="Century Gothic" w:eastAsia="Century Gothic" w:hAnsi="Century Gothic" w:cs="Century Gothic"/>
          <w:kern w:val="0"/>
          <w:sz w:val="24"/>
          <w:szCs w:val="24"/>
          <w14:ligatures w14:val="none"/>
        </w:rPr>
        <w:t xml:space="preserve"> years. </w:t>
      </w:r>
      <w:r w:rsidR="2E896CC9">
        <w:rPr>
          <w:rFonts w:ascii="Century Gothic" w:eastAsia="Century Gothic" w:hAnsi="Century Gothic" w:cs="Century Gothic"/>
          <w:kern w:val="0"/>
          <w:sz w:val="24"/>
          <w:szCs w:val="24"/>
          <w14:ligatures w14:val="none"/>
        </w:rPr>
        <w:t>The rationale for the frequency of maintenance visits is unclear and not cost effective. Monitoring of one ecological aspect will occur annually.</w:t>
      </w:r>
    </w:p>
    <w:p w14:paraId="23D67261" w14:textId="44336E88" w:rsidR="00DC04C6" w:rsidRPr="00874B90" w:rsidRDefault="00DC04C6" w:rsidP="00DC04C6">
      <w:pPr>
        <w:pStyle w:val="ListParagraph"/>
        <w:numPr>
          <w:ilvl w:val="0"/>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b/>
          <w:bCs/>
          <w:kern w:val="0"/>
          <w:sz w:val="24"/>
          <w:szCs w:val="24"/>
          <w14:ligatures w14:val="none"/>
        </w:rPr>
        <w:t xml:space="preserve">Collaboration/Stakeholder Engagement (1-10 points) </w:t>
      </w:r>
      <w:r w:rsidRPr="00874B90">
        <w:rPr>
          <w:rFonts w:ascii="Century Gothic" w:eastAsia="Century Gothic" w:hAnsi="Century Gothic" w:cs="Century Gothic"/>
          <w:kern w:val="0"/>
          <w:sz w:val="24"/>
          <w:szCs w:val="24"/>
          <w14:ligatures w14:val="none"/>
        </w:rPr>
        <w:t xml:space="preserve">Projects that </w:t>
      </w:r>
      <w:r>
        <w:rPr>
          <w:rFonts w:ascii="Century Gothic" w:eastAsia="Century Gothic" w:hAnsi="Century Gothic" w:cs="Century Gothic"/>
          <w:kern w:val="0"/>
          <w:sz w:val="24"/>
          <w:szCs w:val="24"/>
          <w14:ligatures w14:val="none"/>
        </w:rPr>
        <w:t xml:space="preserve">have been endorsed or supported by a diverse group of stakeholders and </w:t>
      </w:r>
      <w:r w:rsidR="00796A39">
        <w:rPr>
          <w:rFonts w:ascii="Century Gothic" w:eastAsia="Century Gothic" w:hAnsi="Century Gothic" w:cs="Century Gothic"/>
          <w:kern w:val="0"/>
          <w:sz w:val="24"/>
          <w:szCs w:val="24"/>
          <w14:ligatures w14:val="none"/>
        </w:rPr>
        <w:t xml:space="preserve">that </w:t>
      </w:r>
      <w:r>
        <w:rPr>
          <w:rFonts w:ascii="Century Gothic" w:eastAsia="Century Gothic" w:hAnsi="Century Gothic" w:cs="Century Gothic"/>
          <w:kern w:val="0"/>
          <w:sz w:val="24"/>
          <w:szCs w:val="24"/>
          <w14:ligatures w14:val="none"/>
        </w:rPr>
        <w:t xml:space="preserve">will </w:t>
      </w:r>
      <w:r>
        <w:rPr>
          <w:rFonts w:ascii="Century Gothic" w:eastAsia="Century Gothic" w:hAnsi="Century Gothic" w:cs="Century Gothic"/>
          <w:kern w:val="0"/>
          <w:sz w:val="24"/>
          <w:szCs w:val="24"/>
          <w14:ligatures w14:val="none"/>
        </w:rPr>
        <w:lastRenderedPageBreak/>
        <w:t xml:space="preserve">be implemented by many partners will rank higher than projects that were developed by and will be implemented by few individuals. </w:t>
      </w:r>
    </w:p>
    <w:p w14:paraId="74EEBE9D" w14:textId="043EE74C" w:rsidR="00DC04C6" w:rsidRDefault="00DC04C6" w:rsidP="00DC04C6">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High (</w:t>
      </w:r>
      <w:r w:rsidR="00D400D0">
        <w:rPr>
          <w:rFonts w:ascii="Century Gothic" w:eastAsia="Century Gothic" w:hAnsi="Century Gothic" w:cs="Century Gothic"/>
          <w:kern w:val="0"/>
          <w:sz w:val="24"/>
          <w:szCs w:val="24"/>
          <w14:ligatures w14:val="none"/>
        </w:rPr>
        <w:t>10</w:t>
      </w:r>
      <w:r>
        <w:rPr>
          <w:rFonts w:ascii="Century Gothic" w:eastAsia="Century Gothic" w:hAnsi="Century Gothic" w:cs="Century Gothic"/>
          <w:kern w:val="0"/>
          <w:sz w:val="24"/>
          <w:szCs w:val="24"/>
          <w14:ligatures w14:val="none"/>
        </w:rPr>
        <w:t xml:space="preserve"> points) – Project demonstrates collaboration and co-management with multiple local/regional partners including</w:t>
      </w:r>
      <w:r w:rsidR="00E873F9">
        <w:rPr>
          <w:rFonts w:ascii="Century Gothic" w:eastAsia="Century Gothic" w:hAnsi="Century Gothic" w:cs="Century Gothic"/>
          <w:kern w:val="0"/>
          <w:sz w:val="24"/>
          <w:szCs w:val="24"/>
          <w14:ligatures w14:val="none"/>
        </w:rPr>
        <w:t>,</w:t>
      </w:r>
      <w:r>
        <w:rPr>
          <w:rFonts w:ascii="Century Gothic" w:eastAsia="Century Gothic" w:hAnsi="Century Gothic" w:cs="Century Gothic"/>
          <w:kern w:val="0"/>
          <w:sz w:val="24"/>
          <w:szCs w:val="24"/>
          <w14:ligatures w14:val="none"/>
        </w:rPr>
        <w:t xml:space="preserve"> but not limited to</w:t>
      </w:r>
      <w:r w:rsidR="00E873F9">
        <w:rPr>
          <w:rFonts w:ascii="Century Gothic" w:eastAsia="Century Gothic" w:hAnsi="Century Gothic" w:cs="Century Gothic"/>
          <w:kern w:val="0"/>
          <w:sz w:val="24"/>
          <w:szCs w:val="24"/>
          <w14:ligatures w14:val="none"/>
        </w:rPr>
        <w:t>,</w:t>
      </w:r>
      <w:r>
        <w:rPr>
          <w:rFonts w:ascii="Century Gothic" w:eastAsia="Century Gothic" w:hAnsi="Century Gothic" w:cs="Century Gothic"/>
          <w:kern w:val="0"/>
          <w:sz w:val="24"/>
          <w:szCs w:val="24"/>
          <w14:ligatures w14:val="none"/>
        </w:rPr>
        <w:t xml:space="preserve"> t</w:t>
      </w:r>
      <w:r w:rsidRPr="006A7974">
        <w:rPr>
          <w:rFonts w:ascii="Century Gothic" w:eastAsia="Century Gothic" w:hAnsi="Century Gothic" w:cs="Century Gothic"/>
          <w:kern w:val="0"/>
          <w:sz w:val="24"/>
          <w:szCs w:val="24"/>
          <w14:ligatures w14:val="none"/>
        </w:rPr>
        <w:t>ribal</w:t>
      </w:r>
      <w:r>
        <w:rPr>
          <w:rFonts w:ascii="Century Gothic" w:eastAsia="Century Gothic" w:hAnsi="Century Gothic" w:cs="Century Gothic"/>
          <w:kern w:val="0"/>
          <w:sz w:val="24"/>
          <w:szCs w:val="24"/>
          <w14:ligatures w14:val="none"/>
        </w:rPr>
        <w:t xml:space="preserve"> entities, other governmental agencies, diverse stakeholders, </w:t>
      </w:r>
      <w:r w:rsidR="00F072BD">
        <w:rPr>
          <w:rFonts w:ascii="Century Gothic" w:eastAsia="Century Gothic" w:hAnsi="Century Gothic" w:cs="Century Gothic"/>
          <w:kern w:val="0"/>
          <w:sz w:val="24"/>
          <w:szCs w:val="24"/>
          <w14:ligatures w14:val="none"/>
        </w:rPr>
        <w:t xml:space="preserve">educational groups, </w:t>
      </w:r>
      <w:r>
        <w:rPr>
          <w:rFonts w:ascii="Century Gothic" w:eastAsia="Century Gothic" w:hAnsi="Century Gothic" w:cs="Century Gothic"/>
          <w:kern w:val="0"/>
          <w:sz w:val="24"/>
          <w:szCs w:val="24"/>
          <w14:ligatures w14:val="none"/>
        </w:rPr>
        <w:t xml:space="preserve">and local communities. </w:t>
      </w:r>
    </w:p>
    <w:p w14:paraId="061382E7" w14:textId="577189E0" w:rsidR="00DC04C6" w:rsidRDefault="00DC04C6" w:rsidP="00DC04C6">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Moderate (</w:t>
      </w:r>
      <w:r w:rsidR="00D400D0">
        <w:rPr>
          <w:rFonts w:ascii="Century Gothic" w:eastAsia="Century Gothic" w:hAnsi="Century Gothic" w:cs="Century Gothic"/>
          <w:kern w:val="0"/>
          <w:sz w:val="24"/>
          <w:szCs w:val="24"/>
          <w14:ligatures w14:val="none"/>
        </w:rPr>
        <w:t>6</w:t>
      </w:r>
      <w:r>
        <w:rPr>
          <w:rFonts w:ascii="Century Gothic" w:eastAsia="Century Gothic" w:hAnsi="Century Gothic" w:cs="Century Gothic"/>
          <w:kern w:val="0"/>
          <w:sz w:val="24"/>
          <w:szCs w:val="24"/>
          <w14:ligatures w14:val="none"/>
        </w:rPr>
        <w:t xml:space="preserve"> points) – Project demonstrates collaboration and/or co-management with a local/regional partner.</w:t>
      </w:r>
    </w:p>
    <w:p w14:paraId="359180C1" w14:textId="7B3F0846" w:rsidR="00DC04C6" w:rsidRPr="006A7974" w:rsidRDefault="4F1B673D" w:rsidP="00DC04C6">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Low (</w:t>
      </w:r>
      <w:r w:rsidR="13BDD905">
        <w:rPr>
          <w:rFonts w:ascii="Century Gothic" w:eastAsia="Century Gothic" w:hAnsi="Century Gothic" w:cs="Century Gothic"/>
          <w:kern w:val="0"/>
          <w:sz w:val="24"/>
          <w:szCs w:val="24"/>
          <w14:ligatures w14:val="none"/>
        </w:rPr>
        <w:t>2</w:t>
      </w:r>
      <w:r>
        <w:rPr>
          <w:rFonts w:ascii="Century Gothic" w:eastAsia="Century Gothic" w:hAnsi="Century Gothic" w:cs="Century Gothic"/>
          <w:kern w:val="0"/>
          <w:sz w:val="24"/>
          <w:szCs w:val="24"/>
          <w14:ligatures w14:val="none"/>
        </w:rPr>
        <w:t xml:space="preserve"> point</w:t>
      </w:r>
      <w:r w:rsidR="76C03E07">
        <w:rPr>
          <w:rFonts w:ascii="Century Gothic" w:eastAsia="Century Gothic" w:hAnsi="Century Gothic" w:cs="Century Gothic"/>
          <w:kern w:val="0"/>
          <w:sz w:val="24"/>
          <w:szCs w:val="24"/>
          <w14:ligatures w14:val="none"/>
        </w:rPr>
        <w:t>s</w:t>
      </w:r>
      <w:r>
        <w:rPr>
          <w:rFonts w:ascii="Century Gothic" w:eastAsia="Century Gothic" w:hAnsi="Century Gothic" w:cs="Century Gothic"/>
          <w:kern w:val="0"/>
          <w:sz w:val="24"/>
          <w:szCs w:val="24"/>
          <w14:ligatures w14:val="none"/>
        </w:rPr>
        <w:t>) – Project has potential for collaboration and/or co-management but entities are not specifically identified.</w:t>
      </w:r>
    </w:p>
    <w:p w14:paraId="390F4FB7" w14:textId="3225C341" w:rsidR="001811C3" w:rsidRPr="00576979" w:rsidRDefault="5B8F07B8" w:rsidP="00576979">
      <w:pPr>
        <w:pStyle w:val="ListParagraph"/>
        <w:numPr>
          <w:ilvl w:val="0"/>
          <w:numId w:val="6"/>
        </w:numPr>
        <w:rPr>
          <w:rFonts w:ascii="Century Gothic" w:eastAsia="Century Gothic" w:hAnsi="Century Gothic" w:cs="Century Gothic"/>
          <w:kern w:val="0"/>
          <w:sz w:val="24"/>
          <w:szCs w:val="24"/>
          <w14:ligatures w14:val="none"/>
        </w:rPr>
      </w:pPr>
      <w:r w:rsidRPr="001811C3">
        <w:rPr>
          <w:rFonts w:ascii="Century Gothic" w:eastAsia="Century Gothic" w:hAnsi="Century Gothic" w:cs="Century Gothic"/>
          <w:b/>
          <w:bCs/>
          <w:kern w:val="0"/>
          <w:sz w:val="24"/>
          <w:szCs w:val="24"/>
          <w14:ligatures w14:val="none"/>
        </w:rPr>
        <w:t>Cost Effectiveness</w:t>
      </w:r>
      <w:r w:rsidR="391A2D4D" w:rsidRPr="001811C3">
        <w:rPr>
          <w:rFonts w:ascii="Century Gothic" w:eastAsia="Century Gothic" w:hAnsi="Century Gothic" w:cs="Century Gothic"/>
          <w:b/>
          <w:bCs/>
          <w:kern w:val="0"/>
          <w:sz w:val="24"/>
          <w:szCs w:val="24"/>
          <w14:ligatures w14:val="none"/>
        </w:rPr>
        <w:t xml:space="preserve"> - </w:t>
      </w:r>
      <w:r w:rsidR="4CCD8BED" w:rsidRPr="001811C3">
        <w:rPr>
          <w:rFonts w:ascii="Century Gothic" w:eastAsia="Century Gothic" w:hAnsi="Century Gothic" w:cs="Century Gothic"/>
          <w:b/>
          <w:bCs/>
          <w:kern w:val="0"/>
          <w:sz w:val="24"/>
          <w:szCs w:val="24"/>
          <w14:ligatures w14:val="none"/>
        </w:rPr>
        <w:t>(1-</w:t>
      </w:r>
      <w:r w:rsidR="00F75155">
        <w:rPr>
          <w:rFonts w:ascii="Century Gothic" w:eastAsia="Century Gothic" w:hAnsi="Century Gothic" w:cs="Century Gothic"/>
          <w:b/>
          <w:bCs/>
          <w:kern w:val="0"/>
          <w:sz w:val="24"/>
          <w:szCs w:val="24"/>
          <w14:ligatures w14:val="none"/>
        </w:rPr>
        <w:t>10</w:t>
      </w:r>
      <w:r w:rsidR="4CCD8BED" w:rsidRPr="001811C3">
        <w:rPr>
          <w:rFonts w:ascii="Century Gothic" w:eastAsia="Century Gothic" w:hAnsi="Century Gothic" w:cs="Century Gothic"/>
          <w:b/>
          <w:bCs/>
          <w:kern w:val="0"/>
          <w:sz w:val="24"/>
          <w:szCs w:val="24"/>
          <w14:ligatures w14:val="none"/>
        </w:rPr>
        <w:t xml:space="preserve"> points) </w:t>
      </w:r>
      <w:r w:rsidR="065F8BF4" w:rsidRPr="001811C3">
        <w:rPr>
          <w:rFonts w:ascii="Century Gothic" w:eastAsia="Century Gothic" w:hAnsi="Century Gothic" w:cs="Century Gothic"/>
          <w:kern w:val="0"/>
          <w:sz w:val="24"/>
          <w:szCs w:val="24"/>
          <w14:ligatures w14:val="none"/>
        </w:rPr>
        <w:t>Project</w:t>
      </w:r>
      <w:r w:rsidR="00B8709A">
        <w:rPr>
          <w:rFonts w:ascii="Century Gothic" w:eastAsia="Century Gothic" w:hAnsi="Century Gothic" w:cs="Century Gothic"/>
          <w:kern w:val="0"/>
          <w:sz w:val="24"/>
          <w:szCs w:val="24"/>
          <w14:ligatures w14:val="none"/>
        </w:rPr>
        <w:t>s</w:t>
      </w:r>
      <w:r w:rsidR="065F8BF4" w:rsidRPr="001811C3">
        <w:rPr>
          <w:rFonts w:ascii="Century Gothic" w:eastAsia="Century Gothic" w:hAnsi="Century Gothic" w:cs="Century Gothic"/>
          <w:kern w:val="0"/>
          <w:sz w:val="24"/>
          <w:szCs w:val="24"/>
          <w14:ligatures w14:val="none"/>
        </w:rPr>
        <w:t xml:space="preserve"> </w:t>
      </w:r>
      <w:r w:rsidR="00B8709A">
        <w:rPr>
          <w:rFonts w:ascii="Century Gothic" w:eastAsia="Century Gothic" w:hAnsi="Century Gothic" w:cs="Century Gothic"/>
          <w:kern w:val="0"/>
          <w:sz w:val="24"/>
          <w:szCs w:val="24"/>
          <w14:ligatures w14:val="none"/>
        </w:rPr>
        <w:t>that will supplement funds from the WJT Fund with other</w:t>
      </w:r>
      <w:r w:rsidR="065F8BF4" w:rsidRPr="001811C3">
        <w:rPr>
          <w:rFonts w:ascii="Century Gothic" w:eastAsia="Century Gothic" w:hAnsi="Century Gothic" w:cs="Century Gothic"/>
          <w:kern w:val="0"/>
          <w:sz w:val="24"/>
          <w:szCs w:val="24"/>
          <w14:ligatures w14:val="none"/>
        </w:rPr>
        <w:t xml:space="preserve"> funds</w:t>
      </w:r>
      <w:r w:rsidR="00B8709A">
        <w:rPr>
          <w:rFonts w:ascii="Century Gothic" w:eastAsia="Century Gothic" w:hAnsi="Century Gothic" w:cs="Century Gothic"/>
          <w:kern w:val="0"/>
          <w:sz w:val="24"/>
          <w:szCs w:val="24"/>
          <w14:ligatures w14:val="none"/>
        </w:rPr>
        <w:t xml:space="preserve"> and </w:t>
      </w:r>
      <w:r w:rsidR="065F8BF4" w:rsidRPr="001811C3">
        <w:rPr>
          <w:rFonts w:ascii="Century Gothic" w:eastAsia="Century Gothic" w:hAnsi="Century Gothic" w:cs="Century Gothic"/>
          <w:kern w:val="0"/>
          <w:sz w:val="24"/>
          <w:szCs w:val="24"/>
          <w14:ligatures w14:val="none"/>
        </w:rPr>
        <w:t>resources</w:t>
      </w:r>
      <w:r w:rsidR="00B8709A">
        <w:rPr>
          <w:rFonts w:ascii="Century Gothic" w:eastAsia="Century Gothic" w:hAnsi="Century Gothic" w:cs="Century Gothic"/>
          <w:kern w:val="0"/>
          <w:sz w:val="24"/>
          <w:szCs w:val="24"/>
          <w14:ligatures w14:val="none"/>
        </w:rPr>
        <w:t xml:space="preserve"> to implement the proposed project will rank higher than projects that rely heavily or entirely on the WJT Fund</w:t>
      </w:r>
      <w:r w:rsidR="006C31D9">
        <w:rPr>
          <w:rFonts w:ascii="Century Gothic" w:eastAsia="Century Gothic" w:hAnsi="Century Gothic" w:cs="Century Gothic"/>
          <w:kern w:val="0"/>
          <w:sz w:val="24"/>
          <w:szCs w:val="24"/>
          <w14:ligatures w14:val="none"/>
        </w:rPr>
        <w:t>.</w:t>
      </w:r>
      <w:r w:rsidR="391A2D4D">
        <w:rPr>
          <w:rFonts w:ascii="Century Gothic" w:eastAsia="Century Gothic" w:hAnsi="Century Gothic" w:cs="Century Gothic"/>
          <w:kern w:val="0"/>
          <w:sz w:val="24"/>
          <w:szCs w:val="24"/>
          <w14:ligatures w14:val="none"/>
        </w:rPr>
        <w:t xml:space="preserve"> </w:t>
      </w:r>
    </w:p>
    <w:p w14:paraId="7F3D9180" w14:textId="41593290" w:rsidR="001811C3" w:rsidRDefault="391A2D4D" w:rsidP="000B709D">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 xml:space="preserve">High </w:t>
      </w:r>
      <w:r w:rsidR="32B7A91C">
        <w:rPr>
          <w:rFonts w:ascii="Century Gothic" w:eastAsia="Century Gothic" w:hAnsi="Century Gothic" w:cs="Century Gothic"/>
          <w:kern w:val="0"/>
          <w:sz w:val="24"/>
          <w:szCs w:val="24"/>
          <w14:ligatures w14:val="none"/>
        </w:rPr>
        <w:t>(</w:t>
      </w:r>
      <w:r w:rsidR="00D400D0">
        <w:rPr>
          <w:rFonts w:ascii="Century Gothic" w:eastAsia="Century Gothic" w:hAnsi="Century Gothic" w:cs="Century Gothic"/>
          <w:kern w:val="0"/>
          <w:sz w:val="24"/>
          <w:szCs w:val="24"/>
          <w14:ligatures w14:val="none"/>
        </w:rPr>
        <w:t>10</w:t>
      </w:r>
      <w:r w:rsidR="32B7A91C">
        <w:rPr>
          <w:rFonts w:ascii="Century Gothic" w:eastAsia="Century Gothic" w:hAnsi="Century Gothic" w:cs="Century Gothic"/>
          <w:kern w:val="0"/>
          <w:sz w:val="24"/>
          <w:szCs w:val="24"/>
          <w14:ligatures w14:val="none"/>
        </w:rPr>
        <w:t xml:space="preserve"> points) </w:t>
      </w:r>
      <w:r w:rsidR="00550F05">
        <w:rPr>
          <w:rFonts w:ascii="Century Gothic" w:eastAsia="Century Gothic" w:hAnsi="Century Gothic" w:cs="Century Gothic"/>
          <w:kern w:val="0"/>
          <w:sz w:val="24"/>
          <w:szCs w:val="24"/>
          <w14:ligatures w14:val="none"/>
        </w:rPr>
        <w:t>-</w:t>
      </w:r>
      <w:r>
        <w:rPr>
          <w:rFonts w:ascii="Century Gothic" w:eastAsia="Century Gothic" w:hAnsi="Century Gothic" w:cs="Century Gothic"/>
          <w:kern w:val="0"/>
          <w:sz w:val="24"/>
          <w:szCs w:val="24"/>
          <w14:ligatures w14:val="none"/>
        </w:rPr>
        <w:t xml:space="preserve"> WJT funds represent less than 25% of </w:t>
      </w:r>
      <w:r w:rsidR="00B8709A">
        <w:rPr>
          <w:rFonts w:ascii="Century Gothic" w:eastAsia="Century Gothic" w:hAnsi="Century Gothic" w:cs="Century Gothic"/>
          <w:kern w:val="0"/>
          <w:sz w:val="24"/>
          <w:szCs w:val="24"/>
          <w14:ligatures w14:val="none"/>
        </w:rPr>
        <w:t xml:space="preserve">the </w:t>
      </w:r>
      <w:r>
        <w:rPr>
          <w:rFonts w:ascii="Century Gothic" w:eastAsia="Century Gothic" w:hAnsi="Century Gothic" w:cs="Century Gothic"/>
          <w:kern w:val="0"/>
          <w:sz w:val="24"/>
          <w:szCs w:val="24"/>
          <w14:ligatures w14:val="none"/>
        </w:rPr>
        <w:t xml:space="preserve">total </w:t>
      </w:r>
      <w:r w:rsidR="00B8709A">
        <w:rPr>
          <w:rFonts w:ascii="Century Gothic" w:eastAsia="Century Gothic" w:hAnsi="Century Gothic" w:cs="Century Gothic"/>
          <w:kern w:val="0"/>
          <w:sz w:val="24"/>
          <w:szCs w:val="24"/>
          <w14:ligatures w14:val="none"/>
        </w:rPr>
        <w:t>project cost</w:t>
      </w:r>
      <w:r w:rsidR="00550F05">
        <w:rPr>
          <w:rFonts w:ascii="Century Gothic" w:eastAsia="Century Gothic" w:hAnsi="Century Gothic" w:cs="Century Gothic"/>
          <w:kern w:val="0"/>
          <w:sz w:val="24"/>
          <w:szCs w:val="24"/>
          <w14:ligatures w14:val="none"/>
        </w:rPr>
        <w:t>.</w:t>
      </w:r>
      <w:r>
        <w:rPr>
          <w:rFonts w:ascii="Century Gothic" w:eastAsia="Century Gothic" w:hAnsi="Century Gothic" w:cs="Century Gothic"/>
          <w:kern w:val="0"/>
          <w:sz w:val="24"/>
          <w:szCs w:val="24"/>
          <w14:ligatures w14:val="none"/>
        </w:rPr>
        <w:t xml:space="preserve"> </w:t>
      </w:r>
    </w:p>
    <w:p w14:paraId="2D2313A6" w14:textId="2C90B1CC" w:rsidR="001811C3" w:rsidRDefault="001811C3" w:rsidP="000B709D">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Moderate</w:t>
      </w:r>
      <w:r w:rsidR="00550F05">
        <w:rPr>
          <w:rFonts w:ascii="Century Gothic" w:eastAsia="Century Gothic" w:hAnsi="Century Gothic" w:cs="Century Gothic"/>
          <w:kern w:val="0"/>
          <w:sz w:val="24"/>
          <w:szCs w:val="24"/>
          <w14:ligatures w14:val="none"/>
        </w:rPr>
        <w:t xml:space="preserve"> (</w:t>
      </w:r>
      <w:r w:rsidR="00D400D0">
        <w:rPr>
          <w:rFonts w:ascii="Century Gothic" w:eastAsia="Century Gothic" w:hAnsi="Century Gothic" w:cs="Century Gothic"/>
          <w:kern w:val="0"/>
          <w:sz w:val="24"/>
          <w:szCs w:val="24"/>
          <w14:ligatures w14:val="none"/>
        </w:rPr>
        <w:t>6</w:t>
      </w:r>
      <w:r w:rsidR="00550F05">
        <w:rPr>
          <w:rFonts w:ascii="Century Gothic" w:eastAsia="Century Gothic" w:hAnsi="Century Gothic" w:cs="Century Gothic"/>
          <w:kern w:val="0"/>
          <w:sz w:val="24"/>
          <w:szCs w:val="24"/>
          <w14:ligatures w14:val="none"/>
        </w:rPr>
        <w:t xml:space="preserve"> points)</w:t>
      </w:r>
      <w:r w:rsidR="008D0192">
        <w:rPr>
          <w:rFonts w:ascii="Century Gothic" w:eastAsia="Century Gothic" w:hAnsi="Century Gothic" w:cs="Century Gothic"/>
          <w:kern w:val="0"/>
          <w:sz w:val="24"/>
          <w:szCs w:val="24"/>
          <w14:ligatures w14:val="none"/>
        </w:rPr>
        <w:t xml:space="preserve"> -</w:t>
      </w:r>
      <w:r>
        <w:rPr>
          <w:rFonts w:ascii="Century Gothic" w:eastAsia="Century Gothic" w:hAnsi="Century Gothic" w:cs="Century Gothic"/>
          <w:kern w:val="0"/>
          <w:sz w:val="24"/>
          <w:szCs w:val="24"/>
          <w14:ligatures w14:val="none"/>
        </w:rPr>
        <w:t xml:space="preserve"> WJT funds represent 25-75% of </w:t>
      </w:r>
      <w:r w:rsidR="00B8709A">
        <w:rPr>
          <w:rFonts w:ascii="Century Gothic" w:eastAsia="Century Gothic" w:hAnsi="Century Gothic" w:cs="Century Gothic"/>
          <w:kern w:val="0"/>
          <w:sz w:val="24"/>
          <w:szCs w:val="24"/>
          <w14:ligatures w14:val="none"/>
        </w:rPr>
        <w:t>the total project cost</w:t>
      </w:r>
      <w:r w:rsidR="0037571E">
        <w:rPr>
          <w:rFonts w:ascii="Century Gothic" w:eastAsia="Century Gothic" w:hAnsi="Century Gothic" w:cs="Century Gothic"/>
          <w:kern w:val="0"/>
          <w:sz w:val="24"/>
          <w:szCs w:val="24"/>
          <w14:ligatures w14:val="none"/>
        </w:rPr>
        <w:t>.</w:t>
      </w:r>
    </w:p>
    <w:p w14:paraId="452B83FC" w14:textId="2187AE13" w:rsidR="001C2B47" w:rsidRPr="00917534" w:rsidRDefault="4C4675FE" w:rsidP="000B709D">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 xml:space="preserve">Low </w:t>
      </w:r>
      <w:r w:rsidR="659DC6CB">
        <w:rPr>
          <w:rFonts w:ascii="Century Gothic" w:eastAsia="Century Gothic" w:hAnsi="Century Gothic" w:cs="Century Gothic"/>
          <w:kern w:val="0"/>
          <w:sz w:val="24"/>
          <w:szCs w:val="24"/>
          <w14:ligatures w14:val="none"/>
        </w:rPr>
        <w:t>(</w:t>
      </w:r>
      <w:r w:rsidR="13BDD905">
        <w:rPr>
          <w:rFonts w:ascii="Century Gothic" w:eastAsia="Century Gothic" w:hAnsi="Century Gothic" w:cs="Century Gothic"/>
          <w:kern w:val="0"/>
          <w:sz w:val="24"/>
          <w:szCs w:val="24"/>
          <w14:ligatures w14:val="none"/>
        </w:rPr>
        <w:t>2</w:t>
      </w:r>
      <w:r w:rsidR="659DC6CB">
        <w:rPr>
          <w:rFonts w:ascii="Century Gothic" w:eastAsia="Century Gothic" w:hAnsi="Century Gothic" w:cs="Century Gothic"/>
          <w:kern w:val="0"/>
          <w:sz w:val="24"/>
          <w:szCs w:val="24"/>
          <w14:ligatures w14:val="none"/>
        </w:rPr>
        <w:t xml:space="preserve"> point</w:t>
      </w:r>
      <w:r w:rsidR="55680FE7">
        <w:rPr>
          <w:rFonts w:ascii="Century Gothic" w:eastAsia="Century Gothic" w:hAnsi="Century Gothic" w:cs="Century Gothic"/>
          <w:kern w:val="0"/>
          <w:sz w:val="24"/>
          <w:szCs w:val="24"/>
          <w14:ligatures w14:val="none"/>
        </w:rPr>
        <w:t>s</w:t>
      </w:r>
      <w:r w:rsidR="659DC6CB">
        <w:rPr>
          <w:rFonts w:ascii="Century Gothic" w:eastAsia="Century Gothic" w:hAnsi="Century Gothic" w:cs="Century Gothic"/>
          <w:kern w:val="0"/>
          <w:sz w:val="24"/>
          <w:szCs w:val="24"/>
          <w14:ligatures w14:val="none"/>
        </w:rPr>
        <w:t>)</w:t>
      </w:r>
      <w:r>
        <w:rPr>
          <w:rFonts w:ascii="Century Gothic" w:eastAsia="Century Gothic" w:hAnsi="Century Gothic" w:cs="Century Gothic"/>
          <w:kern w:val="0"/>
          <w:sz w:val="24"/>
          <w:szCs w:val="24"/>
          <w14:ligatures w14:val="none"/>
        </w:rPr>
        <w:t xml:space="preserve"> </w:t>
      </w:r>
      <w:r w:rsidR="331B3230">
        <w:rPr>
          <w:rFonts w:ascii="Century Gothic" w:eastAsia="Century Gothic" w:hAnsi="Century Gothic" w:cs="Century Gothic"/>
          <w:kern w:val="0"/>
          <w:sz w:val="24"/>
          <w:szCs w:val="24"/>
          <w14:ligatures w14:val="none"/>
        </w:rPr>
        <w:t xml:space="preserve">- </w:t>
      </w:r>
      <w:r>
        <w:rPr>
          <w:rFonts w:ascii="Century Gothic" w:eastAsia="Century Gothic" w:hAnsi="Century Gothic" w:cs="Century Gothic"/>
          <w:kern w:val="0"/>
          <w:sz w:val="24"/>
          <w:szCs w:val="24"/>
          <w14:ligatures w14:val="none"/>
        </w:rPr>
        <w:t xml:space="preserve">WJT funds represent greater than 75% of </w:t>
      </w:r>
      <w:r w:rsidR="435EDF3C">
        <w:rPr>
          <w:rFonts w:ascii="Century Gothic" w:eastAsia="Century Gothic" w:hAnsi="Century Gothic" w:cs="Century Gothic"/>
          <w:kern w:val="0"/>
          <w:sz w:val="24"/>
          <w:szCs w:val="24"/>
          <w14:ligatures w14:val="none"/>
        </w:rPr>
        <w:t>the total project cost</w:t>
      </w:r>
      <w:r w:rsidR="7DC7F380">
        <w:rPr>
          <w:rFonts w:ascii="Century Gothic" w:eastAsia="Century Gothic" w:hAnsi="Century Gothic" w:cs="Century Gothic"/>
          <w:kern w:val="0"/>
          <w:sz w:val="24"/>
          <w:szCs w:val="24"/>
          <w14:ligatures w14:val="none"/>
        </w:rPr>
        <w:t>.</w:t>
      </w:r>
    </w:p>
    <w:p w14:paraId="175B28B5" w14:textId="7728938C" w:rsidR="00B5596D" w:rsidRDefault="00B5596D" w:rsidP="003A139C">
      <w:pPr>
        <w:pStyle w:val="ListParagraph"/>
        <w:numPr>
          <w:ilvl w:val="0"/>
          <w:numId w:val="6"/>
        </w:numPr>
        <w:rPr>
          <w:rFonts w:ascii="Century Gothic" w:eastAsia="Century Gothic" w:hAnsi="Century Gothic" w:cs="Century Gothic"/>
          <w:b/>
          <w:bCs/>
          <w:kern w:val="0"/>
          <w:sz w:val="24"/>
          <w:szCs w:val="24"/>
          <w14:ligatures w14:val="none"/>
        </w:rPr>
      </w:pPr>
      <w:r>
        <w:rPr>
          <w:rFonts w:ascii="Century Gothic" w:eastAsia="Century Gothic" w:hAnsi="Century Gothic" w:cs="Century Gothic"/>
          <w:b/>
          <w:bCs/>
          <w:kern w:val="0"/>
          <w:sz w:val="24"/>
          <w:szCs w:val="24"/>
          <w14:ligatures w14:val="none"/>
        </w:rPr>
        <w:t>Land Assessment Score</w:t>
      </w:r>
      <w:r w:rsidR="00692BE8">
        <w:rPr>
          <w:rFonts w:ascii="Century Gothic" w:eastAsia="Century Gothic" w:hAnsi="Century Gothic" w:cs="Century Gothic"/>
          <w:b/>
          <w:bCs/>
          <w:kern w:val="0"/>
          <w:sz w:val="24"/>
          <w:szCs w:val="24"/>
          <w14:ligatures w14:val="none"/>
        </w:rPr>
        <w:t xml:space="preserve"> (1</w:t>
      </w:r>
      <w:r w:rsidR="00467634">
        <w:rPr>
          <w:rFonts w:ascii="Century Gothic" w:eastAsia="Century Gothic" w:hAnsi="Century Gothic" w:cs="Century Gothic"/>
          <w:b/>
          <w:bCs/>
          <w:kern w:val="0"/>
          <w:sz w:val="24"/>
          <w:szCs w:val="24"/>
          <w14:ligatures w14:val="none"/>
        </w:rPr>
        <w:t>-</w:t>
      </w:r>
      <w:r w:rsidR="00D400D0">
        <w:rPr>
          <w:rFonts w:ascii="Century Gothic" w:eastAsia="Century Gothic" w:hAnsi="Century Gothic" w:cs="Century Gothic"/>
          <w:b/>
          <w:bCs/>
          <w:kern w:val="0"/>
          <w:sz w:val="24"/>
          <w:szCs w:val="24"/>
          <w14:ligatures w14:val="none"/>
        </w:rPr>
        <w:t>10</w:t>
      </w:r>
      <w:r w:rsidR="00467634">
        <w:rPr>
          <w:rFonts w:ascii="Century Gothic" w:eastAsia="Century Gothic" w:hAnsi="Century Gothic" w:cs="Century Gothic"/>
          <w:b/>
          <w:bCs/>
          <w:kern w:val="0"/>
          <w:sz w:val="24"/>
          <w:szCs w:val="24"/>
          <w14:ligatures w14:val="none"/>
        </w:rPr>
        <w:t xml:space="preserve"> points) </w:t>
      </w:r>
      <w:r w:rsidR="00692BE8" w:rsidRPr="00467634">
        <w:rPr>
          <w:rFonts w:ascii="Century Gothic" w:eastAsia="Century Gothic" w:hAnsi="Century Gothic" w:cs="Century Gothic"/>
          <w:kern w:val="0"/>
          <w:sz w:val="24"/>
          <w:szCs w:val="24"/>
          <w14:ligatures w14:val="none"/>
        </w:rPr>
        <w:t>(see Attachment 2a)</w:t>
      </w:r>
    </w:p>
    <w:p w14:paraId="7AC50B23" w14:textId="6D3486DA" w:rsidR="00B5596D" w:rsidRDefault="00467634" w:rsidP="00B5596D">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2</w:t>
      </w:r>
      <w:r w:rsidR="00087C9B">
        <w:rPr>
          <w:rFonts w:ascii="Century Gothic" w:eastAsia="Century Gothic" w:hAnsi="Century Gothic" w:cs="Century Gothic"/>
          <w:kern w:val="0"/>
          <w:sz w:val="24"/>
          <w:szCs w:val="24"/>
          <w14:ligatures w14:val="none"/>
        </w:rPr>
        <w:t>1</w:t>
      </w:r>
      <w:r>
        <w:rPr>
          <w:rFonts w:ascii="Century Gothic" w:eastAsia="Century Gothic" w:hAnsi="Century Gothic" w:cs="Century Gothic"/>
          <w:kern w:val="0"/>
          <w:sz w:val="24"/>
          <w:szCs w:val="24"/>
          <w14:ligatures w14:val="none"/>
        </w:rPr>
        <w:t>-</w:t>
      </w:r>
      <w:r w:rsidR="00B5596D">
        <w:rPr>
          <w:rFonts w:ascii="Century Gothic" w:eastAsia="Century Gothic" w:hAnsi="Century Gothic" w:cs="Century Gothic"/>
          <w:kern w:val="0"/>
          <w:sz w:val="24"/>
          <w:szCs w:val="24"/>
          <w14:ligatures w14:val="none"/>
        </w:rPr>
        <w:t>25</w:t>
      </w:r>
      <w:r w:rsidR="000E027A">
        <w:rPr>
          <w:rFonts w:ascii="Century Gothic" w:eastAsia="Century Gothic" w:hAnsi="Century Gothic" w:cs="Century Gothic"/>
          <w:kern w:val="0"/>
          <w:sz w:val="24"/>
          <w:szCs w:val="24"/>
          <w14:ligatures w14:val="none"/>
        </w:rPr>
        <w:t xml:space="preserve"> score</w:t>
      </w:r>
      <w:r w:rsidR="00436EBD">
        <w:rPr>
          <w:rFonts w:ascii="Century Gothic" w:eastAsia="Century Gothic" w:hAnsi="Century Gothic" w:cs="Century Gothic"/>
          <w:kern w:val="0"/>
          <w:sz w:val="24"/>
          <w:szCs w:val="24"/>
          <w14:ligatures w14:val="none"/>
        </w:rPr>
        <w:t xml:space="preserve"> </w:t>
      </w:r>
      <w:r w:rsidR="000E027A">
        <w:rPr>
          <w:rFonts w:ascii="Century Gothic" w:eastAsia="Century Gothic" w:hAnsi="Century Gothic" w:cs="Century Gothic"/>
          <w:kern w:val="0"/>
          <w:sz w:val="24"/>
          <w:szCs w:val="24"/>
          <w14:ligatures w14:val="none"/>
        </w:rPr>
        <w:t>(</w:t>
      </w:r>
      <w:r w:rsidR="00D400D0">
        <w:rPr>
          <w:rFonts w:ascii="Century Gothic" w:eastAsia="Century Gothic" w:hAnsi="Century Gothic" w:cs="Century Gothic"/>
          <w:kern w:val="0"/>
          <w:sz w:val="24"/>
          <w:szCs w:val="24"/>
          <w14:ligatures w14:val="none"/>
        </w:rPr>
        <w:t>10</w:t>
      </w:r>
      <w:r w:rsidR="0030213A">
        <w:rPr>
          <w:rFonts w:ascii="Century Gothic" w:eastAsia="Century Gothic" w:hAnsi="Century Gothic" w:cs="Century Gothic"/>
          <w:kern w:val="0"/>
          <w:sz w:val="24"/>
          <w:szCs w:val="24"/>
          <w14:ligatures w14:val="none"/>
        </w:rPr>
        <w:t xml:space="preserve"> points</w:t>
      </w:r>
      <w:r w:rsidR="000E027A">
        <w:rPr>
          <w:rFonts w:ascii="Century Gothic" w:eastAsia="Century Gothic" w:hAnsi="Century Gothic" w:cs="Century Gothic"/>
          <w:kern w:val="0"/>
          <w:sz w:val="24"/>
          <w:szCs w:val="24"/>
          <w14:ligatures w14:val="none"/>
        </w:rPr>
        <w:t>)</w:t>
      </w:r>
    </w:p>
    <w:p w14:paraId="02BAC8D5" w14:textId="57E9E95C" w:rsidR="00950D76" w:rsidRDefault="00087C9B" w:rsidP="00B5596D">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16</w:t>
      </w:r>
      <w:r w:rsidR="00950D76">
        <w:rPr>
          <w:rFonts w:ascii="Century Gothic" w:eastAsia="Century Gothic" w:hAnsi="Century Gothic" w:cs="Century Gothic"/>
          <w:kern w:val="0"/>
          <w:sz w:val="24"/>
          <w:szCs w:val="24"/>
          <w14:ligatures w14:val="none"/>
        </w:rPr>
        <w:t>-2</w:t>
      </w:r>
      <w:r>
        <w:rPr>
          <w:rFonts w:ascii="Century Gothic" w:eastAsia="Century Gothic" w:hAnsi="Century Gothic" w:cs="Century Gothic"/>
          <w:kern w:val="0"/>
          <w:sz w:val="24"/>
          <w:szCs w:val="24"/>
          <w14:ligatures w14:val="none"/>
        </w:rPr>
        <w:t>0</w:t>
      </w:r>
      <w:r w:rsidR="00436EBD">
        <w:rPr>
          <w:rFonts w:ascii="Century Gothic" w:eastAsia="Century Gothic" w:hAnsi="Century Gothic" w:cs="Century Gothic"/>
          <w:kern w:val="0"/>
          <w:sz w:val="24"/>
          <w:szCs w:val="24"/>
          <w14:ligatures w14:val="none"/>
        </w:rPr>
        <w:t xml:space="preserve"> </w:t>
      </w:r>
      <w:r w:rsidR="000E027A">
        <w:rPr>
          <w:rFonts w:ascii="Century Gothic" w:eastAsia="Century Gothic" w:hAnsi="Century Gothic" w:cs="Century Gothic"/>
          <w:kern w:val="0"/>
          <w:sz w:val="24"/>
          <w:szCs w:val="24"/>
          <w14:ligatures w14:val="none"/>
        </w:rPr>
        <w:t>score</w:t>
      </w:r>
      <w:r w:rsidR="0030213A">
        <w:rPr>
          <w:rFonts w:ascii="Century Gothic" w:eastAsia="Century Gothic" w:hAnsi="Century Gothic" w:cs="Century Gothic"/>
          <w:kern w:val="0"/>
          <w:sz w:val="24"/>
          <w:szCs w:val="24"/>
          <w14:ligatures w14:val="none"/>
        </w:rPr>
        <w:t xml:space="preserve"> </w:t>
      </w:r>
      <w:r w:rsidR="000E027A">
        <w:rPr>
          <w:rFonts w:ascii="Century Gothic" w:eastAsia="Century Gothic" w:hAnsi="Century Gothic" w:cs="Century Gothic"/>
          <w:kern w:val="0"/>
          <w:sz w:val="24"/>
          <w:szCs w:val="24"/>
          <w14:ligatures w14:val="none"/>
        </w:rPr>
        <w:t>(</w:t>
      </w:r>
      <w:r w:rsidR="00D400D0">
        <w:rPr>
          <w:rFonts w:ascii="Century Gothic" w:eastAsia="Century Gothic" w:hAnsi="Century Gothic" w:cs="Century Gothic"/>
          <w:kern w:val="0"/>
          <w:sz w:val="24"/>
          <w:szCs w:val="24"/>
          <w14:ligatures w14:val="none"/>
        </w:rPr>
        <w:t>8</w:t>
      </w:r>
      <w:r w:rsidR="0030213A">
        <w:rPr>
          <w:rFonts w:ascii="Century Gothic" w:eastAsia="Century Gothic" w:hAnsi="Century Gothic" w:cs="Century Gothic"/>
          <w:kern w:val="0"/>
          <w:sz w:val="24"/>
          <w:szCs w:val="24"/>
          <w14:ligatures w14:val="none"/>
        </w:rPr>
        <w:t xml:space="preserve"> points</w:t>
      </w:r>
      <w:r w:rsidR="000E027A">
        <w:rPr>
          <w:rFonts w:ascii="Century Gothic" w:eastAsia="Century Gothic" w:hAnsi="Century Gothic" w:cs="Century Gothic"/>
          <w:kern w:val="0"/>
          <w:sz w:val="24"/>
          <w:szCs w:val="24"/>
          <w14:ligatures w14:val="none"/>
        </w:rPr>
        <w:t>)</w:t>
      </w:r>
    </w:p>
    <w:p w14:paraId="74492D21" w14:textId="71A4D86A" w:rsidR="00B5596D" w:rsidRDefault="0030213A" w:rsidP="00B5596D">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11-15</w:t>
      </w:r>
      <w:r w:rsidR="00B5596D">
        <w:rPr>
          <w:rFonts w:ascii="Century Gothic" w:eastAsia="Century Gothic" w:hAnsi="Century Gothic" w:cs="Century Gothic"/>
          <w:kern w:val="0"/>
          <w:sz w:val="24"/>
          <w:szCs w:val="24"/>
          <w14:ligatures w14:val="none"/>
        </w:rPr>
        <w:t xml:space="preserve"> </w:t>
      </w:r>
      <w:r w:rsidR="00436EBD">
        <w:rPr>
          <w:rFonts w:ascii="Century Gothic" w:eastAsia="Century Gothic" w:hAnsi="Century Gothic" w:cs="Century Gothic"/>
          <w:kern w:val="0"/>
          <w:sz w:val="24"/>
          <w:szCs w:val="24"/>
          <w14:ligatures w14:val="none"/>
        </w:rPr>
        <w:t xml:space="preserve">score </w:t>
      </w:r>
      <w:r w:rsidR="000E027A">
        <w:rPr>
          <w:rFonts w:ascii="Century Gothic" w:eastAsia="Century Gothic" w:hAnsi="Century Gothic" w:cs="Century Gothic"/>
          <w:kern w:val="0"/>
          <w:sz w:val="24"/>
          <w:szCs w:val="24"/>
          <w14:ligatures w14:val="none"/>
        </w:rPr>
        <w:t>(</w:t>
      </w:r>
      <w:r w:rsidR="00D400D0">
        <w:rPr>
          <w:rFonts w:ascii="Century Gothic" w:eastAsia="Century Gothic" w:hAnsi="Century Gothic" w:cs="Century Gothic"/>
          <w:kern w:val="0"/>
          <w:sz w:val="24"/>
          <w:szCs w:val="24"/>
          <w14:ligatures w14:val="none"/>
        </w:rPr>
        <w:t>6</w:t>
      </w:r>
      <w:r>
        <w:rPr>
          <w:rFonts w:ascii="Century Gothic" w:eastAsia="Century Gothic" w:hAnsi="Century Gothic" w:cs="Century Gothic"/>
          <w:kern w:val="0"/>
          <w:sz w:val="24"/>
          <w:szCs w:val="24"/>
          <w14:ligatures w14:val="none"/>
        </w:rPr>
        <w:t xml:space="preserve"> </w:t>
      </w:r>
      <w:r w:rsidR="00B5596D">
        <w:rPr>
          <w:rFonts w:ascii="Century Gothic" w:eastAsia="Century Gothic" w:hAnsi="Century Gothic" w:cs="Century Gothic"/>
          <w:kern w:val="0"/>
          <w:sz w:val="24"/>
          <w:szCs w:val="24"/>
          <w14:ligatures w14:val="none"/>
        </w:rPr>
        <w:t>point</w:t>
      </w:r>
      <w:r>
        <w:rPr>
          <w:rFonts w:ascii="Century Gothic" w:eastAsia="Century Gothic" w:hAnsi="Century Gothic" w:cs="Century Gothic"/>
          <w:kern w:val="0"/>
          <w:sz w:val="24"/>
          <w:szCs w:val="24"/>
          <w14:ligatures w14:val="none"/>
        </w:rPr>
        <w:t>s</w:t>
      </w:r>
      <w:r w:rsidR="000E027A">
        <w:rPr>
          <w:rFonts w:ascii="Century Gothic" w:eastAsia="Century Gothic" w:hAnsi="Century Gothic" w:cs="Century Gothic"/>
          <w:kern w:val="0"/>
          <w:sz w:val="24"/>
          <w:szCs w:val="24"/>
          <w14:ligatures w14:val="none"/>
        </w:rPr>
        <w:t>)</w:t>
      </w:r>
    </w:p>
    <w:p w14:paraId="277D8CD7" w14:textId="556184D1" w:rsidR="00950D76" w:rsidRDefault="0030213A" w:rsidP="00B5596D">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 xml:space="preserve">6-10 </w:t>
      </w:r>
      <w:r w:rsidR="00436EBD">
        <w:rPr>
          <w:rFonts w:ascii="Century Gothic" w:eastAsia="Century Gothic" w:hAnsi="Century Gothic" w:cs="Century Gothic"/>
          <w:kern w:val="0"/>
          <w:sz w:val="24"/>
          <w:szCs w:val="24"/>
          <w14:ligatures w14:val="none"/>
        </w:rPr>
        <w:t xml:space="preserve">score </w:t>
      </w:r>
      <w:r w:rsidR="000E027A">
        <w:rPr>
          <w:rFonts w:ascii="Century Gothic" w:eastAsia="Century Gothic" w:hAnsi="Century Gothic" w:cs="Century Gothic"/>
          <w:kern w:val="0"/>
          <w:sz w:val="24"/>
          <w:szCs w:val="24"/>
          <w14:ligatures w14:val="none"/>
        </w:rPr>
        <w:t>(</w:t>
      </w:r>
      <w:r w:rsidR="00D400D0">
        <w:rPr>
          <w:rFonts w:ascii="Century Gothic" w:eastAsia="Century Gothic" w:hAnsi="Century Gothic" w:cs="Century Gothic"/>
          <w:kern w:val="0"/>
          <w:sz w:val="24"/>
          <w:szCs w:val="24"/>
          <w14:ligatures w14:val="none"/>
        </w:rPr>
        <w:t>4</w:t>
      </w:r>
      <w:r>
        <w:rPr>
          <w:rFonts w:ascii="Century Gothic" w:eastAsia="Century Gothic" w:hAnsi="Century Gothic" w:cs="Century Gothic"/>
          <w:kern w:val="0"/>
          <w:sz w:val="24"/>
          <w:szCs w:val="24"/>
          <w14:ligatures w14:val="none"/>
        </w:rPr>
        <w:t xml:space="preserve"> points</w:t>
      </w:r>
      <w:r w:rsidR="000E027A">
        <w:rPr>
          <w:rFonts w:ascii="Century Gothic" w:eastAsia="Century Gothic" w:hAnsi="Century Gothic" w:cs="Century Gothic"/>
          <w:kern w:val="0"/>
          <w:sz w:val="24"/>
          <w:szCs w:val="24"/>
          <w14:ligatures w14:val="none"/>
        </w:rPr>
        <w:t>)</w:t>
      </w:r>
    </w:p>
    <w:p w14:paraId="5F5B1CB0" w14:textId="18510D44" w:rsidR="00B5596D" w:rsidRPr="0030213A" w:rsidRDefault="0030213A" w:rsidP="0030213A">
      <w:pPr>
        <w:pStyle w:val="ListParagraph"/>
        <w:numPr>
          <w:ilvl w:val="1"/>
          <w:numId w:val="6"/>
        </w:numPr>
        <w:rPr>
          <w:rFonts w:ascii="Century Gothic" w:eastAsia="Century Gothic" w:hAnsi="Century Gothic" w:cs="Century Gothic"/>
          <w:kern w:val="0"/>
          <w:sz w:val="24"/>
          <w:szCs w:val="24"/>
          <w14:ligatures w14:val="none"/>
        </w:rPr>
      </w:pPr>
      <w:r>
        <w:rPr>
          <w:rFonts w:ascii="Century Gothic" w:eastAsia="Century Gothic" w:hAnsi="Century Gothic" w:cs="Century Gothic"/>
          <w:kern w:val="0"/>
          <w:sz w:val="24"/>
          <w:szCs w:val="24"/>
          <w14:ligatures w14:val="none"/>
        </w:rPr>
        <w:t xml:space="preserve">1-5 </w:t>
      </w:r>
      <w:r w:rsidR="00436EBD">
        <w:rPr>
          <w:rFonts w:ascii="Century Gothic" w:eastAsia="Century Gothic" w:hAnsi="Century Gothic" w:cs="Century Gothic"/>
          <w:kern w:val="0"/>
          <w:sz w:val="24"/>
          <w:szCs w:val="24"/>
          <w14:ligatures w14:val="none"/>
        </w:rPr>
        <w:t xml:space="preserve">score </w:t>
      </w:r>
      <w:r w:rsidR="000E027A">
        <w:rPr>
          <w:rFonts w:ascii="Century Gothic" w:eastAsia="Century Gothic" w:hAnsi="Century Gothic" w:cs="Century Gothic"/>
          <w:kern w:val="0"/>
          <w:sz w:val="24"/>
          <w:szCs w:val="24"/>
          <w14:ligatures w14:val="none"/>
        </w:rPr>
        <w:t>(</w:t>
      </w:r>
      <w:r w:rsidR="00D400D0">
        <w:rPr>
          <w:rFonts w:ascii="Century Gothic" w:eastAsia="Century Gothic" w:hAnsi="Century Gothic" w:cs="Century Gothic"/>
          <w:kern w:val="0"/>
          <w:sz w:val="24"/>
          <w:szCs w:val="24"/>
          <w14:ligatures w14:val="none"/>
        </w:rPr>
        <w:t>2</w:t>
      </w:r>
      <w:r>
        <w:rPr>
          <w:rFonts w:ascii="Century Gothic" w:eastAsia="Century Gothic" w:hAnsi="Century Gothic" w:cs="Century Gothic"/>
          <w:kern w:val="0"/>
          <w:sz w:val="24"/>
          <w:szCs w:val="24"/>
          <w14:ligatures w14:val="none"/>
        </w:rPr>
        <w:t xml:space="preserve"> point</w:t>
      </w:r>
      <w:r w:rsidR="000E027A">
        <w:rPr>
          <w:rFonts w:ascii="Century Gothic" w:eastAsia="Century Gothic" w:hAnsi="Century Gothic" w:cs="Century Gothic"/>
          <w:kern w:val="0"/>
          <w:sz w:val="24"/>
          <w:szCs w:val="24"/>
          <w14:ligatures w14:val="none"/>
        </w:rPr>
        <w:t>)</w:t>
      </w:r>
    </w:p>
    <w:p w14:paraId="196858FE" w14:textId="031CA379" w:rsidR="00BF6112" w:rsidRPr="00436EBD" w:rsidRDefault="4C62707F" w:rsidP="00F2752A">
      <w:pPr>
        <w:pStyle w:val="ListParagraph"/>
        <w:numPr>
          <w:ilvl w:val="0"/>
          <w:numId w:val="6"/>
        </w:numPr>
        <w:rPr>
          <w:rFonts w:ascii="Century Gothic" w:eastAsia="Century Gothic" w:hAnsi="Century Gothic" w:cs="Century Gothic"/>
          <w:b/>
          <w:bCs/>
          <w:kern w:val="0"/>
          <w:sz w:val="24"/>
          <w:szCs w:val="24"/>
          <w14:ligatures w14:val="none"/>
        </w:rPr>
      </w:pPr>
      <w:r w:rsidRPr="00436EBD">
        <w:rPr>
          <w:rFonts w:ascii="Century Gothic" w:eastAsia="Century Gothic" w:hAnsi="Century Gothic" w:cs="Century Gothic"/>
          <w:b/>
          <w:bCs/>
          <w:kern w:val="0"/>
          <w:sz w:val="24"/>
          <w:szCs w:val="24"/>
          <w14:ligatures w14:val="none"/>
        </w:rPr>
        <w:t>Land Conservation Status</w:t>
      </w:r>
      <w:r w:rsidR="712A0C75" w:rsidRPr="00436EBD">
        <w:rPr>
          <w:rFonts w:ascii="Century Gothic" w:eastAsia="Century Gothic" w:hAnsi="Century Gothic" w:cs="Century Gothic"/>
          <w:b/>
          <w:bCs/>
          <w:kern w:val="0"/>
          <w:sz w:val="24"/>
          <w:szCs w:val="24"/>
          <w14:ligatures w14:val="none"/>
        </w:rPr>
        <w:t xml:space="preserve"> (</w:t>
      </w:r>
      <w:r w:rsidR="1F09090B" w:rsidRPr="00436EBD">
        <w:rPr>
          <w:rFonts w:ascii="Century Gothic" w:eastAsia="Century Gothic" w:hAnsi="Century Gothic" w:cs="Century Gothic"/>
          <w:b/>
          <w:bCs/>
          <w:kern w:val="0"/>
          <w:sz w:val="24"/>
          <w:szCs w:val="24"/>
          <w14:ligatures w14:val="none"/>
        </w:rPr>
        <w:t>1-</w:t>
      </w:r>
      <w:r w:rsidR="00D400D0">
        <w:rPr>
          <w:rFonts w:ascii="Century Gothic" w:eastAsia="Century Gothic" w:hAnsi="Century Gothic" w:cs="Century Gothic"/>
          <w:b/>
          <w:bCs/>
          <w:kern w:val="0"/>
          <w:sz w:val="24"/>
          <w:szCs w:val="24"/>
          <w14:ligatures w14:val="none"/>
        </w:rPr>
        <w:t>10</w:t>
      </w:r>
      <w:r w:rsidR="712A0C75" w:rsidRPr="00436EBD">
        <w:rPr>
          <w:rFonts w:ascii="Century Gothic" w:eastAsia="Century Gothic" w:hAnsi="Century Gothic" w:cs="Century Gothic"/>
          <w:b/>
          <w:bCs/>
          <w:kern w:val="0"/>
          <w:sz w:val="24"/>
          <w:szCs w:val="24"/>
          <w14:ligatures w14:val="none"/>
        </w:rPr>
        <w:t xml:space="preserve"> points)</w:t>
      </w:r>
    </w:p>
    <w:p w14:paraId="27A32CE6" w14:textId="48F4EC4D" w:rsidR="004B26BC" w:rsidRPr="00363D9A" w:rsidRDefault="004B26BC" w:rsidP="00363D9A">
      <w:pPr>
        <w:pStyle w:val="ListParagraph"/>
        <w:numPr>
          <w:ilvl w:val="1"/>
          <w:numId w:val="6"/>
        </w:numPr>
        <w:rPr>
          <w:rFonts w:ascii="Century Gothic" w:eastAsia="Century Gothic" w:hAnsi="Century Gothic" w:cs="Century Gothic"/>
          <w:kern w:val="0"/>
          <w:sz w:val="24"/>
          <w:szCs w:val="24"/>
          <w14:ligatures w14:val="none"/>
        </w:rPr>
      </w:pPr>
      <w:r w:rsidRPr="00363D9A">
        <w:rPr>
          <w:rFonts w:ascii="Century Gothic" w:eastAsia="Century Gothic" w:hAnsi="Century Gothic" w:cs="Century Gothic"/>
          <w:kern w:val="0"/>
          <w:sz w:val="24"/>
          <w:szCs w:val="24"/>
          <w14:ligatures w14:val="none"/>
        </w:rPr>
        <w:t>High conservation status</w:t>
      </w:r>
      <w:r w:rsidR="006B7C8B">
        <w:rPr>
          <w:rFonts w:ascii="Century Gothic" w:eastAsia="Century Gothic" w:hAnsi="Century Gothic" w:cs="Century Gothic"/>
          <w:kern w:val="0"/>
          <w:sz w:val="24"/>
          <w:szCs w:val="24"/>
          <w14:ligatures w14:val="none"/>
        </w:rPr>
        <w:t xml:space="preserve"> </w:t>
      </w:r>
      <w:r w:rsidRPr="00363D9A">
        <w:rPr>
          <w:rFonts w:ascii="Century Gothic" w:eastAsia="Century Gothic" w:hAnsi="Century Gothic" w:cs="Century Gothic"/>
          <w:kern w:val="0"/>
          <w:sz w:val="24"/>
          <w:szCs w:val="24"/>
          <w14:ligatures w14:val="none"/>
        </w:rPr>
        <w:t>(</w:t>
      </w:r>
      <w:r w:rsidR="00D400D0">
        <w:rPr>
          <w:rFonts w:ascii="Century Gothic" w:eastAsia="Century Gothic" w:hAnsi="Century Gothic" w:cs="Century Gothic"/>
          <w:kern w:val="0"/>
          <w:sz w:val="24"/>
          <w:szCs w:val="24"/>
          <w14:ligatures w14:val="none"/>
        </w:rPr>
        <w:t>10</w:t>
      </w:r>
      <w:r w:rsidRPr="00363D9A">
        <w:rPr>
          <w:rFonts w:ascii="Century Gothic" w:eastAsia="Century Gothic" w:hAnsi="Century Gothic" w:cs="Century Gothic"/>
          <w:kern w:val="0"/>
          <w:sz w:val="24"/>
          <w:szCs w:val="24"/>
          <w14:ligatures w14:val="none"/>
        </w:rPr>
        <w:t xml:space="preserve"> points)</w:t>
      </w:r>
      <w:r w:rsidR="006B7C8B">
        <w:rPr>
          <w:rFonts w:ascii="Century Gothic" w:eastAsia="Century Gothic" w:hAnsi="Century Gothic" w:cs="Century Gothic"/>
          <w:kern w:val="0"/>
          <w:sz w:val="24"/>
          <w:szCs w:val="24"/>
          <w14:ligatures w14:val="none"/>
        </w:rPr>
        <w:t xml:space="preserve"> -</w:t>
      </w:r>
      <w:r w:rsidRPr="00363D9A">
        <w:rPr>
          <w:rFonts w:ascii="Century Gothic" w:eastAsia="Century Gothic" w:hAnsi="Century Gothic" w:cs="Century Gothic"/>
          <w:kern w:val="0"/>
          <w:sz w:val="24"/>
          <w:szCs w:val="24"/>
          <w14:ligatures w14:val="none"/>
        </w:rPr>
        <w:t xml:space="preserve"> </w:t>
      </w:r>
      <w:r w:rsidR="005B7E67" w:rsidRPr="00363D9A">
        <w:rPr>
          <w:rFonts w:ascii="Century Gothic" w:eastAsia="Century Gothic" w:hAnsi="Century Gothic" w:cs="Century Gothic"/>
          <w:kern w:val="0"/>
          <w:sz w:val="24"/>
          <w:szCs w:val="24"/>
          <w14:ligatures w14:val="none"/>
        </w:rPr>
        <w:t>P</w:t>
      </w:r>
      <w:r w:rsidRPr="00363D9A">
        <w:rPr>
          <w:rFonts w:ascii="Century Gothic" w:eastAsia="Century Gothic" w:hAnsi="Century Gothic" w:cs="Century Gothic"/>
          <w:kern w:val="0"/>
          <w:sz w:val="24"/>
          <w:szCs w:val="24"/>
          <w14:ligatures w14:val="none"/>
        </w:rPr>
        <w:t>rimary use is land conservation</w:t>
      </w:r>
      <w:r w:rsidR="00363D9A" w:rsidRPr="00363D9A">
        <w:rPr>
          <w:rFonts w:ascii="Century Gothic" w:eastAsia="Century Gothic" w:hAnsi="Century Gothic" w:cs="Century Gothic"/>
          <w:kern w:val="0"/>
          <w:sz w:val="24"/>
          <w:szCs w:val="24"/>
          <w14:ligatures w14:val="none"/>
        </w:rPr>
        <w:t xml:space="preserve">. These </w:t>
      </w:r>
      <w:r w:rsidR="00874B90" w:rsidRPr="00363D9A">
        <w:rPr>
          <w:rFonts w:ascii="Century Gothic" w:eastAsia="Century Gothic" w:hAnsi="Century Gothic" w:cs="Century Gothic"/>
          <w:kern w:val="0"/>
          <w:sz w:val="24"/>
          <w:szCs w:val="24"/>
          <w14:ligatures w14:val="none"/>
        </w:rPr>
        <w:t>include</w:t>
      </w:r>
      <w:r w:rsidR="00550F05" w:rsidRPr="00363D9A">
        <w:rPr>
          <w:rFonts w:ascii="Century Gothic" w:eastAsia="Century Gothic" w:hAnsi="Century Gothic" w:cs="Century Gothic"/>
          <w:kern w:val="0"/>
          <w:sz w:val="24"/>
          <w:szCs w:val="24"/>
          <w14:ligatures w14:val="none"/>
        </w:rPr>
        <w:t xml:space="preserve"> </w:t>
      </w:r>
      <w:r w:rsidR="008C7175" w:rsidRPr="00363D9A">
        <w:rPr>
          <w:rFonts w:ascii="Century Gothic" w:eastAsia="Century Gothic" w:hAnsi="Century Gothic" w:cs="Century Gothic"/>
          <w:kern w:val="0"/>
          <w:sz w:val="24"/>
          <w:szCs w:val="24"/>
          <w14:ligatures w14:val="none"/>
        </w:rPr>
        <w:t>conservation easement</w:t>
      </w:r>
      <w:r w:rsidR="00363D9A">
        <w:rPr>
          <w:rFonts w:ascii="Century Gothic" w:eastAsia="Century Gothic" w:hAnsi="Century Gothic" w:cs="Century Gothic"/>
          <w:kern w:val="0"/>
          <w:sz w:val="24"/>
          <w:szCs w:val="24"/>
          <w14:ligatures w14:val="none"/>
        </w:rPr>
        <w:t>s</w:t>
      </w:r>
      <w:r w:rsidR="008C7175" w:rsidRPr="00363D9A">
        <w:rPr>
          <w:rFonts w:ascii="Century Gothic" w:eastAsia="Century Gothic" w:hAnsi="Century Gothic" w:cs="Century Gothic"/>
          <w:kern w:val="0"/>
          <w:sz w:val="24"/>
          <w:szCs w:val="24"/>
          <w14:ligatures w14:val="none"/>
        </w:rPr>
        <w:t xml:space="preserve">, </w:t>
      </w:r>
      <w:r w:rsidR="00363D9A">
        <w:rPr>
          <w:rFonts w:ascii="Century Gothic" w:eastAsia="Century Gothic" w:hAnsi="Century Gothic" w:cs="Century Gothic"/>
          <w:kern w:val="0"/>
          <w:sz w:val="24"/>
          <w:szCs w:val="24"/>
          <w14:ligatures w14:val="none"/>
        </w:rPr>
        <w:t>conservancy land</w:t>
      </w:r>
      <w:r w:rsidR="004D5062">
        <w:rPr>
          <w:rFonts w:ascii="Century Gothic" w:eastAsia="Century Gothic" w:hAnsi="Century Gothic" w:cs="Century Gothic"/>
          <w:kern w:val="0"/>
          <w:sz w:val="24"/>
          <w:szCs w:val="24"/>
          <w14:ligatures w14:val="none"/>
        </w:rPr>
        <w:t>s</w:t>
      </w:r>
      <w:r w:rsidR="008C7175" w:rsidRPr="00363D9A">
        <w:rPr>
          <w:rFonts w:ascii="Century Gothic" w:eastAsia="Century Gothic" w:hAnsi="Century Gothic" w:cs="Century Gothic"/>
          <w:kern w:val="0"/>
          <w:sz w:val="24"/>
          <w:szCs w:val="24"/>
          <w14:ligatures w14:val="none"/>
        </w:rPr>
        <w:t>, p</w:t>
      </w:r>
      <w:r w:rsidRPr="00363D9A">
        <w:rPr>
          <w:rFonts w:ascii="Century Gothic" w:eastAsia="Century Gothic" w:hAnsi="Century Gothic" w:cs="Century Gothic"/>
          <w:kern w:val="0"/>
          <w:sz w:val="24"/>
          <w:szCs w:val="24"/>
          <w14:ligatures w14:val="none"/>
        </w:rPr>
        <w:t>reserves</w:t>
      </w:r>
      <w:r w:rsidR="008C7175" w:rsidRPr="00363D9A">
        <w:rPr>
          <w:rFonts w:ascii="Century Gothic" w:eastAsia="Century Gothic" w:hAnsi="Century Gothic" w:cs="Century Gothic"/>
          <w:kern w:val="0"/>
          <w:sz w:val="24"/>
          <w:szCs w:val="24"/>
          <w14:ligatures w14:val="none"/>
        </w:rPr>
        <w:t>, p</w:t>
      </w:r>
      <w:r w:rsidRPr="00363D9A">
        <w:rPr>
          <w:rFonts w:ascii="Century Gothic" w:eastAsia="Century Gothic" w:hAnsi="Century Gothic" w:cs="Century Gothic"/>
          <w:kern w:val="0"/>
          <w:sz w:val="24"/>
          <w:szCs w:val="24"/>
          <w14:ligatures w14:val="none"/>
        </w:rPr>
        <w:t>arks</w:t>
      </w:r>
      <w:r w:rsidR="004D5062">
        <w:rPr>
          <w:rFonts w:ascii="Century Gothic" w:eastAsia="Century Gothic" w:hAnsi="Century Gothic" w:cs="Century Gothic"/>
          <w:kern w:val="0"/>
          <w:sz w:val="24"/>
          <w:szCs w:val="24"/>
          <w14:ligatures w14:val="none"/>
        </w:rPr>
        <w:t>, s</w:t>
      </w:r>
      <w:r w:rsidR="004D5062" w:rsidRPr="00363D9A">
        <w:rPr>
          <w:rFonts w:ascii="Century Gothic" w:eastAsia="Century Gothic" w:hAnsi="Century Gothic" w:cs="Century Gothic"/>
          <w:kern w:val="0"/>
          <w:sz w:val="24"/>
          <w:szCs w:val="24"/>
          <w14:ligatures w14:val="none"/>
        </w:rPr>
        <w:t>overeign lands devoted to conservation</w:t>
      </w:r>
      <w:r w:rsidR="004D5062">
        <w:rPr>
          <w:rFonts w:ascii="Century Gothic" w:eastAsia="Century Gothic" w:hAnsi="Century Gothic" w:cs="Century Gothic"/>
          <w:kern w:val="0"/>
          <w:sz w:val="24"/>
          <w:szCs w:val="24"/>
          <w14:ligatures w14:val="none"/>
        </w:rPr>
        <w:t xml:space="preserve"> practices</w:t>
      </w:r>
      <w:r w:rsidR="00D82CE9">
        <w:rPr>
          <w:rFonts w:ascii="Century Gothic" w:eastAsia="Century Gothic" w:hAnsi="Century Gothic" w:cs="Century Gothic"/>
          <w:kern w:val="0"/>
          <w:sz w:val="24"/>
          <w:szCs w:val="24"/>
          <w14:ligatures w14:val="none"/>
        </w:rPr>
        <w:t>.</w:t>
      </w:r>
    </w:p>
    <w:p w14:paraId="328A656F" w14:textId="60A8E1D0" w:rsidR="004B26BC" w:rsidRPr="002E54FC" w:rsidRDefault="004B26BC" w:rsidP="002E54FC">
      <w:pPr>
        <w:pStyle w:val="ListParagraph"/>
        <w:numPr>
          <w:ilvl w:val="1"/>
          <w:numId w:val="6"/>
        </w:numPr>
        <w:rPr>
          <w:rFonts w:ascii="Century Gothic" w:eastAsia="Century Gothic" w:hAnsi="Century Gothic" w:cs="Century Gothic"/>
          <w:kern w:val="0"/>
          <w:sz w:val="24"/>
          <w:szCs w:val="24"/>
          <w14:ligatures w14:val="none"/>
        </w:rPr>
      </w:pPr>
      <w:r w:rsidRPr="002E54FC">
        <w:rPr>
          <w:rFonts w:ascii="Century Gothic" w:eastAsia="Century Gothic" w:hAnsi="Century Gothic" w:cs="Century Gothic"/>
          <w:kern w:val="0"/>
          <w:sz w:val="24"/>
          <w:szCs w:val="24"/>
          <w14:ligatures w14:val="none"/>
        </w:rPr>
        <w:t xml:space="preserve">Some conservation status </w:t>
      </w:r>
      <w:r w:rsidR="005B7E67" w:rsidRPr="002E54FC">
        <w:rPr>
          <w:rFonts w:ascii="Century Gothic" w:eastAsia="Century Gothic" w:hAnsi="Century Gothic" w:cs="Century Gothic"/>
          <w:kern w:val="0"/>
          <w:sz w:val="24"/>
          <w:szCs w:val="24"/>
          <w14:ligatures w14:val="none"/>
        </w:rPr>
        <w:t>(</w:t>
      </w:r>
      <w:r w:rsidR="00D400D0">
        <w:rPr>
          <w:rFonts w:ascii="Century Gothic" w:eastAsia="Century Gothic" w:hAnsi="Century Gothic" w:cs="Century Gothic"/>
          <w:kern w:val="0"/>
          <w:sz w:val="24"/>
          <w:szCs w:val="24"/>
          <w14:ligatures w14:val="none"/>
        </w:rPr>
        <w:t>6</w:t>
      </w:r>
      <w:r w:rsidR="005B7E67" w:rsidRPr="002E54FC">
        <w:rPr>
          <w:rFonts w:ascii="Century Gothic" w:eastAsia="Century Gothic" w:hAnsi="Century Gothic" w:cs="Century Gothic"/>
          <w:kern w:val="0"/>
          <w:sz w:val="24"/>
          <w:szCs w:val="24"/>
          <w14:ligatures w14:val="none"/>
        </w:rPr>
        <w:t xml:space="preserve"> point</w:t>
      </w:r>
      <w:r w:rsidR="00576979">
        <w:rPr>
          <w:rFonts w:ascii="Century Gothic" w:eastAsia="Century Gothic" w:hAnsi="Century Gothic" w:cs="Century Gothic"/>
          <w:kern w:val="0"/>
          <w:sz w:val="24"/>
          <w:szCs w:val="24"/>
          <w14:ligatures w14:val="none"/>
        </w:rPr>
        <w:t>s</w:t>
      </w:r>
      <w:r w:rsidR="005B7E67" w:rsidRPr="002E54FC">
        <w:rPr>
          <w:rFonts w:ascii="Century Gothic" w:eastAsia="Century Gothic" w:hAnsi="Century Gothic" w:cs="Century Gothic"/>
          <w:kern w:val="0"/>
          <w:sz w:val="24"/>
          <w:szCs w:val="24"/>
          <w14:ligatures w14:val="none"/>
        </w:rPr>
        <w:t>)</w:t>
      </w:r>
      <w:r w:rsidR="00576979">
        <w:rPr>
          <w:rFonts w:ascii="Century Gothic" w:eastAsia="Century Gothic" w:hAnsi="Century Gothic" w:cs="Century Gothic"/>
          <w:kern w:val="0"/>
          <w:sz w:val="24"/>
          <w:szCs w:val="24"/>
          <w14:ligatures w14:val="none"/>
        </w:rPr>
        <w:t xml:space="preserve"> -</w:t>
      </w:r>
      <w:r w:rsidR="005B7E67" w:rsidRPr="002E54FC">
        <w:rPr>
          <w:rFonts w:ascii="Century Gothic" w:eastAsia="Century Gothic" w:hAnsi="Century Gothic" w:cs="Century Gothic"/>
          <w:kern w:val="0"/>
          <w:sz w:val="24"/>
          <w:szCs w:val="24"/>
          <w14:ligatures w14:val="none"/>
        </w:rPr>
        <w:t xml:space="preserve"> A</w:t>
      </w:r>
      <w:r w:rsidRPr="002E54FC">
        <w:rPr>
          <w:rFonts w:ascii="Century Gothic" w:eastAsia="Century Gothic" w:hAnsi="Century Gothic" w:cs="Century Gothic"/>
          <w:kern w:val="0"/>
          <w:sz w:val="24"/>
          <w:szCs w:val="24"/>
          <w14:ligatures w14:val="none"/>
        </w:rPr>
        <w:t>reas with one or more uses</w:t>
      </w:r>
      <w:r w:rsidR="002E54FC" w:rsidRPr="002E54FC">
        <w:rPr>
          <w:rFonts w:ascii="Century Gothic" w:eastAsia="Century Gothic" w:hAnsi="Century Gothic" w:cs="Century Gothic"/>
          <w:kern w:val="0"/>
          <w:sz w:val="24"/>
          <w:szCs w:val="24"/>
          <w14:ligatures w14:val="none"/>
        </w:rPr>
        <w:t xml:space="preserve"> including f</w:t>
      </w:r>
      <w:r w:rsidRPr="002E54FC">
        <w:rPr>
          <w:rFonts w:ascii="Century Gothic" w:eastAsia="Century Gothic" w:hAnsi="Century Gothic" w:cs="Century Gothic"/>
          <w:kern w:val="0"/>
          <w:sz w:val="24"/>
          <w:szCs w:val="24"/>
          <w14:ligatures w14:val="none"/>
        </w:rPr>
        <w:t>ederal land with alternative use</w:t>
      </w:r>
      <w:r w:rsidR="00813FB1" w:rsidRPr="002E54FC">
        <w:rPr>
          <w:rFonts w:ascii="Century Gothic" w:eastAsia="Century Gothic" w:hAnsi="Century Gothic" w:cs="Century Gothic"/>
          <w:kern w:val="0"/>
          <w:sz w:val="24"/>
          <w:szCs w:val="24"/>
          <w14:ligatures w14:val="none"/>
        </w:rPr>
        <w:t>s (</w:t>
      </w:r>
      <w:proofErr w:type="gramStart"/>
      <w:r w:rsidR="76C5E349" w:rsidRPr="002E54FC">
        <w:rPr>
          <w:rFonts w:ascii="Century Gothic" w:eastAsia="Century Gothic" w:hAnsi="Century Gothic" w:cs="Century Gothic"/>
          <w:kern w:val="0"/>
          <w:sz w:val="24"/>
          <w:szCs w:val="24"/>
          <w14:ligatures w14:val="none"/>
        </w:rPr>
        <w:t>e.g.</w:t>
      </w:r>
      <w:proofErr w:type="gramEnd"/>
      <w:r w:rsidR="76C5E349" w:rsidRPr="002E54FC">
        <w:rPr>
          <w:rFonts w:ascii="Century Gothic" w:eastAsia="Century Gothic" w:hAnsi="Century Gothic" w:cs="Century Gothic"/>
          <w:kern w:val="0"/>
          <w:sz w:val="24"/>
          <w:szCs w:val="24"/>
          <w14:ligatures w14:val="none"/>
        </w:rPr>
        <w:t xml:space="preserve"> </w:t>
      </w:r>
      <w:r w:rsidR="50522837" w:rsidRPr="002E54FC">
        <w:rPr>
          <w:rFonts w:ascii="Century Gothic" w:eastAsia="Century Gothic" w:hAnsi="Century Gothic" w:cs="Century Gothic"/>
          <w:kern w:val="0"/>
          <w:sz w:val="24"/>
          <w:szCs w:val="24"/>
          <w14:ligatures w14:val="none"/>
        </w:rPr>
        <w:t xml:space="preserve">Bureau of Land Management, US Forest Service, US Bureau of Reclamation, Dept. </w:t>
      </w:r>
      <w:r w:rsidR="00373EA3">
        <w:rPr>
          <w:rFonts w:ascii="Century Gothic" w:eastAsia="Century Gothic" w:hAnsi="Century Gothic" w:cs="Century Gothic"/>
          <w:kern w:val="0"/>
          <w:sz w:val="24"/>
          <w:szCs w:val="24"/>
          <w14:ligatures w14:val="none"/>
        </w:rPr>
        <w:t>o</w:t>
      </w:r>
      <w:r w:rsidR="50522837" w:rsidRPr="002E54FC">
        <w:rPr>
          <w:rFonts w:ascii="Century Gothic" w:eastAsia="Century Gothic" w:hAnsi="Century Gothic" w:cs="Century Gothic"/>
          <w:kern w:val="0"/>
          <w:sz w:val="24"/>
          <w:szCs w:val="24"/>
          <w14:ligatures w14:val="none"/>
        </w:rPr>
        <w:t xml:space="preserve">f Energy, Dept. </w:t>
      </w:r>
      <w:r w:rsidR="00E31438">
        <w:rPr>
          <w:rFonts w:ascii="Century Gothic" w:eastAsia="Century Gothic" w:hAnsi="Century Gothic" w:cs="Century Gothic"/>
          <w:kern w:val="0"/>
          <w:sz w:val="24"/>
          <w:szCs w:val="24"/>
          <w14:ligatures w14:val="none"/>
        </w:rPr>
        <w:t>o</w:t>
      </w:r>
      <w:r w:rsidR="50522837" w:rsidRPr="002E54FC">
        <w:rPr>
          <w:rFonts w:ascii="Century Gothic" w:eastAsia="Century Gothic" w:hAnsi="Century Gothic" w:cs="Century Gothic"/>
          <w:kern w:val="0"/>
          <w:sz w:val="24"/>
          <w:szCs w:val="24"/>
          <w14:ligatures w14:val="none"/>
        </w:rPr>
        <w:t>f Defen</w:t>
      </w:r>
      <w:r w:rsidR="0247DFFB" w:rsidRPr="002E54FC">
        <w:rPr>
          <w:rFonts w:ascii="Century Gothic" w:eastAsia="Century Gothic" w:hAnsi="Century Gothic" w:cs="Century Gothic"/>
          <w:kern w:val="0"/>
          <w:sz w:val="24"/>
          <w:szCs w:val="24"/>
          <w14:ligatures w14:val="none"/>
        </w:rPr>
        <w:t>se</w:t>
      </w:r>
      <w:r w:rsidR="00813FB1" w:rsidRPr="002E54FC">
        <w:rPr>
          <w:rFonts w:ascii="Century Gothic" w:eastAsia="Century Gothic" w:hAnsi="Century Gothic" w:cs="Century Gothic"/>
          <w:kern w:val="0"/>
          <w:sz w:val="24"/>
          <w:szCs w:val="24"/>
          <w14:ligatures w14:val="none"/>
        </w:rPr>
        <w:t>)</w:t>
      </w:r>
      <w:r w:rsidR="002E54FC">
        <w:rPr>
          <w:rFonts w:ascii="Century Gothic" w:eastAsia="Century Gothic" w:hAnsi="Century Gothic" w:cs="Century Gothic"/>
          <w:kern w:val="0"/>
          <w:sz w:val="24"/>
          <w:szCs w:val="24"/>
          <w14:ligatures w14:val="none"/>
        </w:rPr>
        <w:t>, s</w:t>
      </w:r>
      <w:r w:rsidRPr="002E54FC">
        <w:rPr>
          <w:rFonts w:ascii="Century Gothic" w:eastAsia="Century Gothic" w:hAnsi="Century Gothic" w:cs="Century Gothic"/>
          <w:kern w:val="0"/>
          <w:sz w:val="24"/>
          <w:szCs w:val="24"/>
          <w14:ligatures w14:val="none"/>
        </w:rPr>
        <w:t>overeign lands with one or more uses other than conservation</w:t>
      </w:r>
      <w:r w:rsidR="00813FB1" w:rsidRPr="002E54FC">
        <w:rPr>
          <w:rFonts w:ascii="Century Gothic" w:eastAsia="Century Gothic" w:hAnsi="Century Gothic" w:cs="Century Gothic"/>
          <w:kern w:val="0"/>
          <w:sz w:val="24"/>
          <w:szCs w:val="24"/>
          <w14:ligatures w14:val="none"/>
        </w:rPr>
        <w:t>.</w:t>
      </w:r>
    </w:p>
    <w:p w14:paraId="68E49E3F" w14:textId="6E8E7F5C" w:rsidR="008A7A1A" w:rsidRPr="002E54FC" w:rsidRDefault="6AD39481" w:rsidP="002E54FC">
      <w:pPr>
        <w:pStyle w:val="ListParagraph"/>
        <w:numPr>
          <w:ilvl w:val="1"/>
          <w:numId w:val="6"/>
        </w:numPr>
        <w:rPr>
          <w:rFonts w:ascii="Century Gothic" w:eastAsia="Century Gothic" w:hAnsi="Century Gothic" w:cs="Century Gothic"/>
          <w:kern w:val="0"/>
          <w:sz w:val="24"/>
          <w:szCs w:val="24"/>
          <w14:ligatures w14:val="none"/>
        </w:rPr>
      </w:pPr>
      <w:r w:rsidRPr="002E54FC">
        <w:rPr>
          <w:rFonts w:ascii="Century Gothic" w:eastAsia="Century Gothic" w:hAnsi="Century Gothic" w:cs="Century Gothic"/>
          <w:kern w:val="0"/>
          <w:sz w:val="24"/>
          <w:szCs w:val="24"/>
          <w14:ligatures w14:val="none"/>
        </w:rPr>
        <w:t>No conservatio</w:t>
      </w:r>
      <w:r w:rsidR="51772CE8" w:rsidRPr="002E54FC">
        <w:rPr>
          <w:rFonts w:ascii="Century Gothic" w:eastAsia="Century Gothic" w:hAnsi="Century Gothic" w:cs="Century Gothic"/>
          <w:kern w:val="0"/>
          <w:sz w:val="24"/>
          <w:szCs w:val="24"/>
          <w14:ligatures w14:val="none"/>
        </w:rPr>
        <w:t>n designation</w:t>
      </w:r>
      <w:r w:rsidR="1B566FC5" w:rsidRPr="002E54FC">
        <w:rPr>
          <w:rFonts w:ascii="Century Gothic" w:eastAsia="Century Gothic" w:hAnsi="Century Gothic" w:cs="Century Gothic"/>
          <w:kern w:val="0"/>
          <w:sz w:val="24"/>
          <w:szCs w:val="24"/>
          <w14:ligatures w14:val="none"/>
        </w:rPr>
        <w:t xml:space="preserve"> (</w:t>
      </w:r>
      <w:r w:rsidR="13BDD905">
        <w:rPr>
          <w:rFonts w:ascii="Century Gothic" w:eastAsia="Century Gothic" w:hAnsi="Century Gothic" w:cs="Century Gothic"/>
          <w:kern w:val="0"/>
          <w:sz w:val="24"/>
          <w:szCs w:val="24"/>
          <w14:ligatures w14:val="none"/>
        </w:rPr>
        <w:t>2</w:t>
      </w:r>
      <w:r w:rsidR="1B566FC5" w:rsidRPr="002E54FC">
        <w:rPr>
          <w:rFonts w:ascii="Century Gothic" w:eastAsia="Century Gothic" w:hAnsi="Century Gothic" w:cs="Century Gothic"/>
          <w:kern w:val="0"/>
          <w:sz w:val="24"/>
          <w:szCs w:val="24"/>
          <w14:ligatures w14:val="none"/>
        </w:rPr>
        <w:t xml:space="preserve"> point</w:t>
      </w:r>
      <w:r w:rsidR="2ABC0453" w:rsidRPr="002E54FC">
        <w:rPr>
          <w:rFonts w:ascii="Century Gothic" w:eastAsia="Century Gothic" w:hAnsi="Century Gothic" w:cs="Century Gothic"/>
          <w:kern w:val="0"/>
          <w:sz w:val="24"/>
          <w:szCs w:val="24"/>
          <w14:ligatures w14:val="none"/>
        </w:rPr>
        <w:t>s</w:t>
      </w:r>
      <w:r w:rsidR="1B566FC5" w:rsidRPr="002E54FC">
        <w:rPr>
          <w:rFonts w:ascii="Century Gothic" w:eastAsia="Century Gothic" w:hAnsi="Century Gothic" w:cs="Century Gothic"/>
          <w:kern w:val="0"/>
          <w:sz w:val="24"/>
          <w:szCs w:val="24"/>
          <w14:ligatures w14:val="none"/>
        </w:rPr>
        <w:t>)</w:t>
      </w:r>
      <w:r w:rsidR="735F381B">
        <w:rPr>
          <w:rFonts w:ascii="Century Gothic" w:eastAsia="Century Gothic" w:hAnsi="Century Gothic" w:cs="Century Gothic"/>
          <w:kern w:val="0"/>
          <w:sz w:val="24"/>
          <w:szCs w:val="24"/>
          <w14:ligatures w14:val="none"/>
        </w:rPr>
        <w:t xml:space="preserve"> – No official conservation status; however, </w:t>
      </w:r>
      <w:r w:rsidR="27CC8101">
        <w:rPr>
          <w:rFonts w:ascii="Century Gothic" w:eastAsia="Century Gothic" w:hAnsi="Century Gothic" w:cs="Century Gothic"/>
          <w:kern w:val="0"/>
          <w:sz w:val="24"/>
          <w:szCs w:val="24"/>
          <w14:ligatures w14:val="none"/>
        </w:rPr>
        <w:t xml:space="preserve">an </w:t>
      </w:r>
      <w:r w:rsidR="735F381B">
        <w:rPr>
          <w:rFonts w:ascii="Century Gothic" w:eastAsia="Century Gothic" w:hAnsi="Century Gothic" w:cs="Century Gothic"/>
          <w:kern w:val="0"/>
          <w:sz w:val="24"/>
          <w:szCs w:val="24"/>
          <w14:ligatures w14:val="none"/>
        </w:rPr>
        <w:t>a</w:t>
      </w:r>
      <w:r w:rsidR="2D3AF6DC" w:rsidRPr="002E54FC">
        <w:rPr>
          <w:rFonts w:ascii="Century Gothic" w:eastAsia="Century Gothic" w:hAnsi="Century Gothic" w:cs="Century Gothic"/>
          <w:kern w:val="0"/>
          <w:sz w:val="24"/>
          <w:szCs w:val="24"/>
          <w14:ligatures w14:val="none"/>
        </w:rPr>
        <w:t>greement</w:t>
      </w:r>
      <w:r w:rsidR="735F381B">
        <w:rPr>
          <w:rFonts w:ascii="Century Gothic" w:eastAsia="Century Gothic" w:hAnsi="Century Gothic" w:cs="Century Gothic"/>
          <w:kern w:val="0"/>
          <w:sz w:val="24"/>
          <w:szCs w:val="24"/>
          <w14:ligatures w14:val="none"/>
        </w:rPr>
        <w:t xml:space="preserve"> may be </w:t>
      </w:r>
      <w:r w:rsidR="2D3AF6DC" w:rsidRPr="002E54FC">
        <w:rPr>
          <w:rFonts w:ascii="Century Gothic" w:eastAsia="Century Gothic" w:hAnsi="Century Gothic" w:cs="Century Gothic"/>
          <w:kern w:val="0"/>
          <w:sz w:val="24"/>
          <w:szCs w:val="24"/>
          <w14:ligatures w14:val="none"/>
        </w:rPr>
        <w:t xml:space="preserve">in place with </w:t>
      </w:r>
      <w:r w:rsidR="735F381B">
        <w:rPr>
          <w:rFonts w:ascii="Century Gothic" w:eastAsia="Century Gothic" w:hAnsi="Century Gothic" w:cs="Century Gothic"/>
          <w:kern w:val="0"/>
          <w:sz w:val="24"/>
          <w:szCs w:val="24"/>
          <w14:ligatures w14:val="none"/>
        </w:rPr>
        <w:t>p</w:t>
      </w:r>
      <w:r w:rsidRPr="002E54FC">
        <w:rPr>
          <w:rFonts w:ascii="Century Gothic" w:eastAsia="Century Gothic" w:hAnsi="Century Gothic" w:cs="Century Gothic"/>
          <w:kern w:val="0"/>
          <w:sz w:val="24"/>
          <w:szCs w:val="24"/>
          <w14:ligatures w14:val="none"/>
        </w:rPr>
        <w:t>rivate/residential</w:t>
      </w:r>
      <w:r w:rsidR="735F381B">
        <w:rPr>
          <w:rFonts w:ascii="Century Gothic" w:eastAsia="Century Gothic" w:hAnsi="Century Gothic" w:cs="Century Gothic"/>
          <w:kern w:val="0"/>
          <w:sz w:val="24"/>
          <w:szCs w:val="24"/>
          <w14:ligatures w14:val="none"/>
        </w:rPr>
        <w:t xml:space="preserve"> landowner.</w:t>
      </w:r>
    </w:p>
    <w:p w14:paraId="76AB402E" w14:textId="7DA825C6" w:rsidR="000A7731" w:rsidRDefault="000A7731" w:rsidP="00305D42">
      <w:pPr>
        <w:pStyle w:val="ListParagraph"/>
        <w:numPr>
          <w:ilvl w:val="1"/>
          <w:numId w:val="6"/>
        </w:numPr>
      </w:pPr>
      <w:r>
        <w:br w:type="page"/>
      </w:r>
    </w:p>
    <w:p w14:paraId="7E247241" w14:textId="421D943B" w:rsidR="00E94120" w:rsidRPr="00B717A2" w:rsidRDefault="00907598" w:rsidP="00E94120">
      <w:pPr>
        <w:pStyle w:val="Heading2"/>
        <w:rPr>
          <w:rFonts w:ascii="Century Gothic" w:eastAsia="Century Gothic" w:hAnsi="Century Gothic" w:cs="Century Gothic"/>
          <w:b/>
          <w:bCs/>
          <w:sz w:val="28"/>
          <w:szCs w:val="28"/>
        </w:rPr>
      </w:pPr>
      <w:r w:rsidRPr="00B717A2">
        <w:rPr>
          <w:rFonts w:ascii="Century Gothic" w:eastAsia="Century Gothic" w:hAnsi="Century Gothic" w:cs="Century Gothic"/>
          <w:b/>
          <w:bCs/>
          <w:sz w:val="28"/>
          <w:szCs w:val="28"/>
        </w:rPr>
        <w:lastRenderedPageBreak/>
        <w:t>Enhancement and Restoration Project</w:t>
      </w:r>
      <w:r w:rsidR="00E94120" w:rsidRPr="00B717A2">
        <w:rPr>
          <w:rFonts w:ascii="Century Gothic" w:eastAsia="Century Gothic" w:hAnsi="Century Gothic" w:cs="Century Gothic"/>
          <w:b/>
          <w:bCs/>
          <w:sz w:val="28"/>
          <w:szCs w:val="28"/>
        </w:rPr>
        <w:t xml:space="preserve"> Assessments Scoring Sheet </w:t>
      </w:r>
    </w:p>
    <w:p w14:paraId="57401D1A" w14:textId="77777777" w:rsidR="00E94120" w:rsidRPr="000F4ECF" w:rsidRDefault="00E94120" w:rsidP="00E94120">
      <w:pPr>
        <w:rPr>
          <w:rFonts w:ascii="Century Gothic" w:eastAsia="Century Gothic" w:hAnsi="Century Gothic" w:cs="Century Gothic"/>
          <w:b/>
          <w:bCs/>
          <w:sz w:val="24"/>
          <w:szCs w:val="24"/>
        </w:rPr>
      </w:pPr>
      <w:r w:rsidRPr="000F4ECF">
        <w:rPr>
          <w:rFonts w:ascii="Century Gothic" w:eastAsia="Century Gothic" w:hAnsi="Century Gothic" w:cs="Century Gothic"/>
          <w:b/>
          <w:bCs/>
          <w:sz w:val="24"/>
          <w:szCs w:val="24"/>
        </w:rPr>
        <w:t>Name of Assessment Scorer:</w:t>
      </w:r>
    </w:p>
    <w:p w14:paraId="6532F69B" w14:textId="77777777" w:rsidR="00E94120" w:rsidRPr="000F4ECF" w:rsidRDefault="00E94120" w:rsidP="00E94120">
      <w:pPr>
        <w:rPr>
          <w:rFonts w:ascii="Century Gothic" w:eastAsia="Century Gothic" w:hAnsi="Century Gothic" w:cs="Century Gothic"/>
          <w:b/>
          <w:bCs/>
          <w:sz w:val="24"/>
          <w:szCs w:val="24"/>
        </w:rPr>
      </w:pPr>
    </w:p>
    <w:p w14:paraId="6F2B7DAF" w14:textId="7FBD46B9" w:rsidR="00E94120" w:rsidRPr="000F4ECF" w:rsidRDefault="00E94120" w:rsidP="00E94120">
      <w:pPr>
        <w:rPr>
          <w:rFonts w:ascii="Century Gothic" w:eastAsia="Century Gothic" w:hAnsi="Century Gothic" w:cs="Century Gothic"/>
          <w:b/>
          <w:bCs/>
          <w:sz w:val="24"/>
          <w:szCs w:val="24"/>
        </w:rPr>
      </w:pPr>
      <w:r w:rsidRPr="000F4ECF">
        <w:rPr>
          <w:rFonts w:ascii="Century Gothic" w:eastAsia="Century Gothic" w:hAnsi="Century Gothic" w:cs="Century Gothic"/>
          <w:b/>
          <w:bCs/>
          <w:sz w:val="24"/>
          <w:szCs w:val="24"/>
        </w:rPr>
        <w:t xml:space="preserve">Name of </w:t>
      </w:r>
      <w:r w:rsidR="00907598">
        <w:rPr>
          <w:rFonts w:ascii="Century Gothic" w:eastAsia="Century Gothic" w:hAnsi="Century Gothic" w:cs="Century Gothic"/>
          <w:b/>
          <w:bCs/>
          <w:sz w:val="24"/>
          <w:szCs w:val="24"/>
        </w:rPr>
        <w:t>Project</w:t>
      </w:r>
      <w:r w:rsidRPr="000F4ECF">
        <w:rPr>
          <w:rFonts w:ascii="Century Gothic" w:eastAsia="Century Gothic" w:hAnsi="Century Gothic" w:cs="Century Gothic"/>
          <w:b/>
          <w:bCs/>
          <w:sz w:val="24"/>
          <w:szCs w:val="24"/>
        </w:rPr>
        <w:t>:</w:t>
      </w:r>
    </w:p>
    <w:p w14:paraId="70ECEDDF" w14:textId="77777777" w:rsidR="00E94120" w:rsidRDefault="00E94120" w:rsidP="00E94120">
      <w:pPr>
        <w:rPr>
          <w:rFonts w:ascii="Century Gothic" w:eastAsia="Century Gothic" w:hAnsi="Century Gothic" w:cs="Century Gothic"/>
          <w:sz w:val="24"/>
          <w:szCs w:val="24"/>
        </w:rPr>
      </w:pPr>
    </w:p>
    <w:tbl>
      <w:tblPr>
        <w:tblStyle w:val="TableGrid"/>
        <w:tblW w:w="9350" w:type="dxa"/>
        <w:tblLook w:val="04A0" w:firstRow="1" w:lastRow="0" w:firstColumn="1" w:lastColumn="0" w:noHBand="0" w:noVBand="1"/>
      </w:tblPr>
      <w:tblGrid>
        <w:gridCol w:w="3600"/>
        <w:gridCol w:w="1125"/>
        <w:gridCol w:w="4625"/>
      </w:tblGrid>
      <w:tr w:rsidR="00E94120" w14:paraId="659C5FD6" w14:textId="77777777" w:rsidTr="3601ABDE">
        <w:trPr>
          <w:trHeight w:val="674"/>
        </w:trPr>
        <w:tc>
          <w:tcPr>
            <w:tcW w:w="3600" w:type="dxa"/>
          </w:tcPr>
          <w:p w14:paraId="4C6E65A5" w14:textId="77777777" w:rsidR="00E94120" w:rsidRPr="00DC608F" w:rsidRDefault="00E94120" w:rsidP="00305D42">
            <w:pPr>
              <w:rPr>
                <w:rFonts w:ascii="Century Gothic" w:eastAsia="Century Gothic" w:hAnsi="Century Gothic" w:cs="Century Gothic"/>
                <w:b/>
                <w:bCs/>
                <w:sz w:val="24"/>
                <w:szCs w:val="24"/>
              </w:rPr>
            </w:pPr>
            <w:r w:rsidRPr="00DC608F">
              <w:rPr>
                <w:rFonts w:ascii="Century Gothic" w:eastAsia="Century Gothic" w:hAnsi="Century Gothic" w:cs="Century Gothic"/>
                <w:b/>
                <w:bCs/>
                <w:sz w:val="24"/>
                <w:szCs w:val="24"/>
              </w:rPr>
              <w:t>Criterion</w:t>
            </w:r>
          </w:p>
        </w:tc>
        <w:tc>
          <w:tcPr>
            <w:tcW w:w="1125" w:type="dxa"/>
          </w:tcPr>
          <w:p w14:paraId="423E387E" w14:textId="02C57BD6" w:rsidR="00E94120" w:rsidRPr="00DC608F" w:rsidRDefault="00E94120" w:rsidP="00305D42">
            <w:pPr>
              <w:rPr>
                <w:rFonts w:ascii="Century Gothic" w:eastAsia="Century Gothic" w:hAnsi="Century Gothic" w:cs="Century Gothic"/>
                <w:b/>
                <w:bCs/>
                <w:sz w:val="24"/>
                <w:szCs w:val="24"/>
              </w:rPr>
            </w:pPr>
            <w:r w:rsidRPr="00DC608F">
              <w:rPr>
                <w:rFonts w:ascii="Century Gothic" w:eastAsia="Century Gothic" w:hAnsi="Century Gothic" w:cs="Century Gothic"/>
                <w:b/>
                <w:bCs/>
                <w:sz w:val="24"/>
                <w:szCs w:val="24"/>
              </w:rPr>
              <w:t>Point Score</w:t>
            </w:r>
          </w:p>
        </w:tc>
        <w:tc>
          <w:tcPr>
            <w:tcW w:w="4625" w:type="dxa"/>
          </w:tcPr>
          <w:p w14:paraId="680A1389" w14:textId="77777777" w:rsidR="00E94120" w:rsidRPr="00DC608F" w:rsidRDefault="00E94120" w:rsidP="00305D42">
            <w:pPr>
              <w:rPr>
                <w:rFonts w:ascii="Century Gothic" w:eastAsia="Century Gothic" w:hAnsi="Century Gothic" w:cs="Century Gothic"/>
                <w:b/>
                <w:bCs/>
                <w:sz w:val="24"/>
                <w:szCs w:val="24"/>
              </w:rPr>
            </w:pPr>
            <w:r w:rsidRPr="00DC608F">
              <w:rPr>
                <w:rFonts w:ascii="Century Gothic" w:eastAsia="Century Gothic" w:hAnsi="Century Gothic" w:cs="Century Gothic"/>
                <w:b/>
                <w:bCs/>
                <w:sz w:val="24"/>
                <w:szCs w:val="24"/>
              </w:rPr>
              <w:t>Notes</w:t>
            </w:r>
          </w:p>
        </w:tc>
      </w:tr>
      <w:tr w:rsidR="00E94120" w14:paraId="7E672671" w14:textId="77777777" w:rsidTr="3601ABDE">
        <w:trPr>
          <w:trHeight w:val="1041"/>
        </w:trPr>
        <w:tc>
          <w:tcPr>
            <w:tcW w:w="3600" w:type="dxa"/>
          </w:tcPr>
          <w:p w14:paraId="5DACD76E" w14:textId="77777777" w:rsidR="00E94120" w:rsidRDefault="00E94120" w:rsidP="00305D42">
            <w:pPr>
              <w:rPr>
                <w:rFonts w:ascii="Century Gothic" w:eastAsia="Century Gothic" w:hAnsi="Century Gothic" w:cs="Century Gothic"/>
                <w:sz w:val="24"/>
                <w:szCs w:val="24"/>
              </w:rPr>
            </w:pPr>
            <w:r>
              <w:rPr>
                <w:rFonts w:ascii="Century Gothic" w:eastAsia="Century Gothic" w:hAnsi="Century Gothic" w:cs="Century Gothic"/>
                <w:sz w:val="24"/>
                <w:szCs w:val="24"/>
              </w:rPr>
              <w:t>Restoration Design</w:t>
            </w:r>
          </w:p>
          <w:p w14:paraId="3B157241" w14:textId="43D12C6D" w:rsidR="00907598" w:rsidRPr="006F63E7" w:rsidRDefault="00907598" w:rsidP="00305D42">
            <w:pPr>
              <w:rPr>
                <w:rFonts w:ascii="Century Gothic" w:eastAsia="Century Gothic" w:hAnsi="Century Gothic" w:cs="Century Gothic"/>
                <w:sz w:val="24"/>
                <w:szCs w:val="24"/>
              </w:rPr>
            </w:pPr>
            <w:r>
              <w:rPr>
                <w:rFonts w:ascii="Century Gothic" w:eastAsia="Century Gothic" w:hAnsi="Century Gothic" w:cs="Century Gothic"/>
                <w:sz w:val="24"/>
                <w:szCs w:val="24"/>
              </w:rPr>
              <w:t>(</w:t>
            </w:r>
            <w:r w:rsidR="00D76E89">
              <w:rPr>
                <w:rFonts w:ascii="Century Gothic" w:eastAsia="Century Gothic" w:hAnsi="Century Gothic" w:cs="Century Gothic"/>
                <w:sz w:val="24"/>
                <w:szCs w:val="24"/>
              </w:rPr>
              <w:t>1-</w:t>
            </w:r>
            <w:r w:rsidR="00D400D0">
              <w:rPr>
                <w:rFonts w:ascii="Century Gothic" w:eastAsia="Century Gothic" w:hAnsi="Century Gothic" w:cs="Century Gothic"/>
                <w:sz w:val="24"/>
                <w:szCs w:val="24"/>
              </w:rPr>
              <w:t>1</w:t>
            </w:r>
            <w:r w:rsidR="00DC04C6">
              <w:rPr>
                <w:rFonts w:ascii="Century Gothic" w:eastAsia="Century Gothic" w:hAnsi="Century Gothic" w:cs="Century Gothic"/>
                <w:sz w:val="24"/>
                <w:szCs w:val="24"/>
              </w:rPr>
              <w:t>5</w:t>
            </w:r>
            <w:r w:rsidR="00D76E89">
              <w:rPr>
                <w:rFonts w:ascii="Century Gothic" w:eastAsia="Century Gothic" w:hAnsi="Century Gothic" w:cs="Century Gothic"/>
                <w:sz w:val="24"/>
                <w:szCs w:val="24"/>
              </w:rPr>
              <w:t xml:space="preserve"> points)</w:t>
            </w:r>
          </w:p>
        </w:tc>
        <w:tc>
          <w:tcPr>
            <w:tcW w:w="1125" w:type="dxa"/>
          </w:tcPr>
          <w:p w14:paraId="40CCF577" w14:textId="26B4B063" w:rsidR="00E94120" w:rsidRDefault="00E94120" w:rsidP="00305D42">
            <w:pPr>
              <w:rPr>
                <w:rFonts w:ascii="Century Gothic" w:eastAsia="Century Gothic" w:hAnsi="Century Gothic" w:cs="Century Gothic"/>
                <w:sz w:val="24"/>
                <w:szCs w:val="24"/>
              </w:rPr>
            </w:pPr>
          </w:p>
        </w:tc>
        <w:tc>
          <w:tcPr>
            <w:tcW w:w="4625" w:type="dxa"/>
          </w:tcPr>
          <w:p w14:paraId="11F1A582" w14:textId="77777777" w:rsidR="00E94120" w:rsidRDefault="00E94120" w:rsidP="00305D42">
            <w:pPr>
              <w:rPr>
                <w:rFonts w:ascii="Century Gothic" w:eastAsia="Century Gothic" w:hAnsi="Century Gothic" w:cs="Century Gothic"/>
                <w:sz w:val="24"/>
                <w:szCs w:val="24"/>
              </w:rPr>
            </w:pPr>
          </w:p>
        </w:tc>
      </w:tr>
      <w:tr w:rsidR="00E94120" w14:paraId="51E25E95" w14:textId="77777777" w:rsidTr="3601ABDE">
        <w:trPr>
          <w:trHeight w:val="1041"/>
        </w:trPr>
        <w:tc>
          <w:tcPr>
            <w:tcW w:w="3600" w:type="dxa"/>
          </w:tcPr>
          <w:p w14:paraId="52680439" w14:textId="5B2E1C9D" w:rsidR="00E94120" w:rsidRDefault="00E94120" w:rsidP="00B85702">
            <w:pPr>
              <w:rPr>
                <w:rFonts w:ascii="Century Gothic" w:eastAsia="Century Gothic" w:hAnsi="Century Gothic" w:cs="Century Gothic"/>
                <w:sz w:val="24"/>
                <w:szCs w:val="24"/>
              </w:rPr>
            </w:pPr>
            <w:r>
              <w:rPr>
                <w:rFonts w:ascii="Century Gothic" w:eastAsia="Century Gothic" w:hAnsi="Century Gothic" w:cs="Century Gothic"/>
                <w:sz w:val="24"/>
                <w:szCs w:val="24"/>
              </w:rPr>
              <w:t>Urgency and Severity of Threat</w:t>
            </w:r>
            <w:r w:rsidR="00D76E89">
              <w:rPr>
                <w:rFonts w:ascii="Century Gothic" w:eastAsia="Century Gothic" w:hAnsi="Century Gothic" w:cs="Century Gothic"/>
                <w:sz w:val="24"/>
                <w:szCs w:val="24"/>
              </w:rPr>
              <w:t xml:space="preserve"> (1-</w:t>
            </w:r>
            <w:r w:rsidR="00DC04C6">
              <w:rPr>
                <w:rFonts w:ascii="Century Gothic" w:eastAsia="Century Gothic" w:hAnsi="Century Gothic" w:cs="Century Gothic"/>
                <w:sz w:val="24"/>
                <w:szCs w:val="24"/>
              </w:rPr>
              <w:t>1</w:t>
            </w:r>
            <w:r w:rsidR="00D76E89">
              <w:rPr>
                <w:rFonts w:ascii="Century Gothic" w:eastAsia="Century Gothic" w:hAnsi="Century Gothic" w:cs="Century Gothic"/>
                <w:sz w:val="24"/>
                <w:szCs w:val="24"/>
              </w:rPr>
              <w:t>5 points)</w:t>
            </w:r>
          </w:p>
        </w:tc>
        <w:tc>
          <w:tcPr>
            <w:tcW w:w="1125" w:type="dxa"/>
          </w:tcPr>
          <w:p w14:paraId="7B76EEB9" w14:textId="5154A0D5" w:rsidR="00E94120" w:rsidRDefault="00E94120" w:rsidP="00305D42">
            <w:pPr>
              <w:rPr>
                <w:rFonts w:ascii="Century Gothic" w:eastAsia="Century Gothic" w:hAnsi="Century Gothic" w:cs="Century Gothic"/>
                <w:sz w:val="24"/>
                <w:szCs w:val="24"/>
              </w:rPr>
            </w:pPr>
          </w:p>
        </w:tc>
        <w:tc>
          <w:tcPr>
            <w:tcW w:w="4625" w:type="dxa"/>
          </w:tcPr>
          <w:p w14:paraId="1CB11E41" w14:textId="77777777" w:rsidR="00E94120" w:rsidRDefault="00E94120" w:rsidP="00305D42">
            <w:pPr>
              <w:rPr>
                <w:rFonts w:ascii="Century Gothic" w:eastAsia="Century Gothic" w:hAnsi="Century Gothic" w:cs="Century Gothic"/>
                <w:sz w:val="24"/>
                <w:szCs w:val="24"/>
              </w:rPr>
            </w:pPr>
          </w:p>
        </w:tc>
      </w:tr>
      <w:tr w:rsidR="00E94120" w14:paraId="385EAA3F" w14:textId="77777777" w:rsidTr="3601ABDE">
        <w:trPr>
          <w:trHeight w:val="1041"/>
        </w:trPr>
        <w:tc>
          <w:tcPr>
            <w:tcW w:w="3600" w:type="dxa"/>
          </w:tcPr>
          <w:p w14:paraId="3B0D1130" w14:textId="77777777" w:rsidR="00977B85" w:rsidRDefault="00E94120" w:rsidP="00305D42">
            <w:pPr>
              <w:rPr>
                <w:rFonts w:ascii="Century Gothic" w:eastAsia="Century Gothic" w:hAnsi="Century Gothic" w:cs="Century Gothic"/>
                <w:sz w:val="24"/>
                <w:szCs w:val="24"/>
              </w:rPr>
            </w:pPr>
            <w:r>
              <w:rPr>
                <w:rFonts w:ascii="Century Gothic" w:eastAsia="Century Gothic" w:hAnsi="Century Gothic" w:cs="Century Gothic"/>
                <w:sz w:val="24"/>
                <w:szCs w:val="24"/>
              </w:rPr>
              <w:t>Problem Resolution</w:t>
            </w:r>
            <w:r w:rsidR="00D76E89">
              <w:rPr>
                <w:rFonts w:ascii="Century Gothic" w:eastAsia="Century Gothic" w:hAnsi="Century Gothic" w:cs="Century Gothic"/>
                <w:sz w:val="24"/>
                <w:szCs w:val="24"/>
              </w:rPr>
              <w:t xml:space="preserve"> </w:t>
            </w:r>
          </w:p>
          <w:p w14:paraId="74535218" w14:textId="75975537" w:rsidR="00E94120" w:rsidRDefault="00D76E89" w:rsidP="00305D42">
            <w:pPr>
              <w:rPr>
                <w:rFonts w:ascii="Century Gothic" w:eastAsia="Century Gothic" w:hAnsi="Century Gothic" w:cs="Century Gothic"/>
                <w:sz w:val="24"/>
                <w:szCs w:val="24"/>
              </w:rPr>
            </w:pPr>
            <w:r>
              <w:rPr>
                <w:rFonts w:ascii="Century Gothic" w:eastAsia="Century Gothic" w:hAnsi="Century Gothic" w:cs="Century Gothic"/>
                <w:sz w:val="24"/>
                <w:szCs w:val="24"/>
              </w:rPr>
              <w:t>(1-</w:t>
            </w:r>
            <w:r w:rsidR="00DC04C6">
              <w:rPr>
                <w:rFonts w:ascii="Century Gothic" w:eastAsia="Century Gothic" w:hAnsi="Century Gothic" w:cs="Century Gothic"/>
                <w:sz w:val="24"/>
                <w:szCs w:val="24"/>
              </w:rPr>
              <w:t>1</w:t>
            </w:r>
            <w:r w:rsidR="00977B85">
              <w:rPr>
                <w:rFonts w:ascii="Century Gothic" w:eastAsia="Century Gothic" w:hAnsi="Century Gothic" w:cs="Century Gothic"/>
                <w:sz w:val="24"/>
                <w:szCs w:val="24"/>
              </w:rPr>
              <w:t>5 points)</w:t>
            </w:r>
          </w:p>
        </w:tc>
        <w:tc>
          <w:tcPr>
            <w:tcW w:w="1125" w:type="dxa"/>
          </w:tcPr>
          <w:p w14:paraId="3B814600" w14:textId="3E6E6553" w:rsidR="00E94120" w:rsidRDefault="00E94120" w:rsidP="00305D42">
            <w:pPr>
              <w:rPr>
                <w:rFonts w:ascii="Century Gothic" w:eastAsia="Century Gothic" w:hAnsi="Century Gothic" w:cs="Century Gothic"/>
                <w:sz w:val="24"/>
                <w:szCs w:val="24"/>
              </w:rPr>
            </w:pPr>
          </w:p>
        </w:tc>
        <w:tc>
          <w:tcPr>
            <w:tcW w:w="4625" w:type="dxa"/>
          </w:tcPr>
          <w:p w14:paraId="69673B66" w14:textId="77777777" w:rsidR="00E94120" w:rsidRDefault="00E94120" w:rsidP="00305D42">
            <w:pPr>
              <w:rPr>
                <w:rFonts w:ascii="Century Gothic" w:eastAsia="Century Gothic" w:hAnsi="Century Gothic" w:cs="Century Gothic"/>
                <w:sz w:val="24"/>
                <w:szCs w:val="24"/>
              </w:rPr>
            </w:pPr>
          </w:p>
        </w:tc>
      </w:tr>
      <w:tr w:rsidR="00E94120" w14:paraId="438DF894" w14:textId="77777777" w:rsidTr="3601ABDE">
        <w:trPr>
          <w:trHeight w:val="1041"/>
        </w:trPr>
        <w:tc>
          <w:tcPr>
            <w:tcW w:w="3600" w:type="dxa"/>
          </w:tcPr>
          <w:p w14:paraId="59963E93" w14:textId="77777777" w:rsidR="00D400D0" w:rsidRDefault="00E94120" w:rsidP="00B85702">
            <w:pPr>
              <w:rPr>
                <w:rFonts w:ascii="Century Gothic" w:eastAsia="Century Gothic" w:hAnsi="Century Gothic" w:cs="Century Gothic"/>
                <w:sz w:val="24"/>
                <w:szCs w:val="24"/>
              </w:rPr>
            </w:pPr>
            <w:r>
              <w:rPr>
                <w:rFonts w:ascii="Century Gothic" w:eastAsia="Century Gothic" w:hAnsi="Century Gothic" w:cs="Century Gothic"/>
                <w:sz w:val="24"/>
                <w:szCs w:val="24"/>
              </w:rPr>
              <w:t>Maintenance and Monitoring</w:t>
            </w:r>
            <w:r w:rsidR="006D46CB">
              <w:rPr>
                <w:rFonts w:ascii="Century Gothic" w:eastAsia="Century Gothic" w:hAnsi="Century Gothic" w:cs="Century Gothic"/>
                <w:sz w:val="24"/>
                <w:szCs w:val="24"/>
              </w:rPr>
              <w:t xml:space="preserve"> Plan</w:t>
            </w:r>
            <w:r w:rsidR="00B85702">
              <w:rPr>
                <w:rFonts w:ascii="Century Gothic" w:eastAsia="Century Gothic" w:hAnsi="Century Gothic" w:cs="Century Gothic"/>
                <w:sz w:val="24"/>
                <w:szCs w:val="24"/>
              </w:rPr>
              <w:t xml:space="preserve"> </w:t>
            </w:r>
          </w:p>
          <w:p w14:paraId="22B605D6" w14:textId="5A8C75F6" w:rsidR="00977B85" w:rsidRPr="00985999" w:rsidRDefault="00977B85" w:rsidP="00B85702">
            <w:pPr>
              <w:rPr>
                <w:rFonts w:ascii="Century Gothic" w:eastAsia="Century Gothic" w:hAnsi="Century Gothic" w:cs="Century Gothic"/>
                <w:sz w:val="24"/>
                <w:szCs w:val="24"/>
              </w:rPr>
            </w:pPr>
            <w:r>
              <w:rPr>
                <w:rFonts w:ascii="Century Gothic" w:eastAsia="Century Gothic" w:hAnsi="Century Gothic" w:cs="Century Gothic"/>
                <w:sz w:val="24"/>
                <w:szCs w:val="24"/>
              </w:rPr>
              <w:t>(1-</w:t>
            </w:r>
            <w:r w:rsidR="00DC04C6">
              <w:rPr>
                <w:rFonts w:ascii="Century Gothic" w:eastAsia="Century Gothic" w:hAnsi="Century Gothic" w:cs="Century Gothic"/>
                <w:sz w:val="24"/>
                <w:szCs w:val="24"/>
              </w:rPr>
              <w:t>1</w:t>
            </w:r>
            <w:r>
              <w:rPr>
                <w:rFonts w:ascii="Century Gothic" w:eastAsia="Century Gothic" w:hAnsi="Century Gothic" w:cs="Century Gothic"/>
                <w:sz w:val="24"/>
                <w:szCs w:val="24"/>
              </w:rPr>
              <w:t>5 points)</w:t>
            </w:r>
          </w:p>
        </w:tc>
        <w:tc>
          <w:tcPr>
            <w:tcW w:w="1125" w:type="dxa"/>
          </w:tcPr>
          <w:p w14:paraId="3C0A9924" w14:textId="13B8D4B4" w:rsidR="00E94120" w:rsidRDefault="00E94120" w:rsidP="00305D42">
            <w:pPr>
              <w:rPr>
                <w:rFonts w:ascii="Century Gothic" w:eastAsia="Century Gothic" w:hAnsi="Century Gothic" w:cs="Century Gothic"/>
                <w:sz w:val="24"/>
                <w:szCs w:val="24"/>
              </w:rPr>
            </w:pPr>
          </w:p>
        </w:tc>
        <w:tc>
          <w:tcPr>
            <w:tcW w:w="4625" w:type="dxa"/>
          </w:tcPr>
          <w:p w14:paraId="7DA1CEF8" w14:textId="77777777" w:rsidR="00E94120" w:rsidRDefault="00E94120" w:rsidP="00305D42">
            <w:pPr>
              <w:rPr>
                <w:rFonts w:ascii="Century Gothic" w:eastAsia="Century Gothic" w:hAnsi="Century Gothic" w:cs="Century Gothic"/>
                <w:sz w:val="24"/>
                <w:szCs w:val="24"/>
              </w:rPr>
            </w:pPr>
          </w:p>
        </w:tc>
      </w:tr>
      <w:tr w:rsidR="00EE5787" w14:paraId="0C617BC5" w14:textId="77777777" w:rsidTr="3601ABDE">
        <w:trPr>
          <w:trHeight w:val="1041"/>
        </w:trPr>
        <w:tc>
          <w:tcPr>
            <w:tcW w:w="3600" w:type="dxa"/>
          </w:tcPr>
          <w:p w14:paraId="652AE5E2" w14:textId="3CE542CB" w:rsidR="00EE5787" w:rsidRDefault="779AE437" w:rsidP="3DAFE9B6">
            <w:pPr>
              <w:rPr>
                <w:rFonts w:ascii="Century Gothic" w:eastAsia="Century Gothic" w:hAnsi="Century Gothic" w:cs="Century Gothic"/>
                <w:sz w:val="24"/>
                <w:szCs w:val="24"/>
              </w:rPr>
            </w:pPr>
            <w:r w:rsidRPr="3601ABDE">
              <w:rPr>
                <w:rFonts w:ascii="Century Gothic" w:eastAsia="Century Gothic" w:hAnsi="Century Gothic" w:cs="Century Gothic"/>
                <w:sz w:val="24"/>
                <w:szCs w:val="24"/>
              </w:rPr>
              <w:t xml:space="preserve">Collaboration/Stakeholder engagement </w:t>
            </w:r>
          </w:p>
          <w:p w14:paraId="4EC92C5B" w14:textId="3C8B190C" w:rsidR="00EE5787" w:rsidRDefault="779AE437">
            <w:pPr>
              <w:rPr>
                <w:rFonts w:ascii="Century Gothic" w:eastAsia="Century Gothic" w:hAnsi="Century Gothic" w:cs="Century Gothic"/>
                <w:sz w:val="24"/>
                <w:szCs w:val="24"/>
              </w:rPr>
            </w:pPr>
            <w:r w:rsidRPr="3601ABDE">
              <w:rPr>
                <w:rFonts w:ascii="Century Gothic" w:eastAsia="Century Gothic" w:hAnsi="Century Gothic" w:cs="Century Gothic"/>
                <w:sz w:val="24"/>
                <w:szCs w:val="24"/>
              </w:rPr>
              <w:t>(1-10 points)</w:t>
            </w:r>
          </w:p>
        </w:tc>
        <w:tc>
          <w:tcPr>
            <w:tcW w:w="1125" w:type="dxa"/>
          </w:tcPr>
          <w:p w14:paraId="16B78A82" w14:textId="77777777" w:rsidR="00EE5787" w:rsidRDefault="00EE5787">
            <w:pPr>
              <w:rPr>
                <w:rFonts w:ascii="Century Gothic" w:eastAsia="Century Gothic" w:hAnsi="Century Gothic" w:cs="Century Gothic"/>
                <w:sz w:val="24"/>
                <w:szCs w:val="24"/>
              </w:rPr>
            </w:pPr>
          </w:p>
        </w:tc>
        <w:tc>
          <w:tcPr>
            <w:tcW w:w="4625" w:type="dxa"/>
          </w:tcPr>
          <w:p w14:paraId="1A4962D6" w14:textId="77777777" w:rsidR="00EE5787" w:rsidRDefault="00EE5787">
            <w:pPr>
              <w:rPr>
                <w:rFonts w:ascii="Century Gothic" w:eastAsia="Century Gothic" w:hAnsi="Century Gothic" w:cs="Century Gothic"/>
                <w:sz w:val="24"/>
                <w:szCs w:val="24"/>
              </w:rPr>
            </w:pPr>
          </w:p>
        </w:tc>
      </w:tr>
      <w:tr w:rsidR="00E94120" w14:paraId="0E2A79BE" w14:textId="77777777" w:rsidTr="3601ABDE">
        <w:trPr>
          <w:trHeight w:val="1041"/>
        </w:trPr>
        <w:tc>
          <w:tcPr>
            <w:tcW w:w="3600" w:type="dxa"/>
          </w:tcPr>
          <w:p w14:paraId="6F56AC84" w14:textId="77777777" w:rsidR="00E94120" w:rsidRDefault="00E94120" w:rsidP="00305D42">
            <w:pPr>
              <w:rPr>
                <w:rFonts w:ascii="Century Gothic" w:eastAsia="Century Gothic" w:hAnsi="Century Gothic" w:cs="Century Gothic"/>
                <w:sz w:val="24"/>
                <w:szCs w:val="24"/>
              </w:rPr>
            </w:pPr>
            <w:r>
              <w:rPr>
                <w:rFonts w:ascii="Century Gothic" w:eastAsia="Century Gothic" w:hAnsi="Century Gothic" w:cs="Century Gothic"/>
                <w:sz w:val="24"/>
                <w:szCs w:val="24"/>
              </w:rPr>
              <w:t>Cost Effectiveness</w:t>
            </w:r>
          </w:p>
          <w:p w14:paraId="3886229A" w14:textId="43CCD656" w:rsidR="00977B85" w:rsidRDefault="00977B85" w:rsidP="00305D42">
            <w:pPr>
              <w:rPr>
                <w:rFonts w:ascii="Century Gothic" w:eastAsia="Century Gothic" w:hAnsi="Century Gothic" w:cs="Century Gothic"/>
                <w:sz w:val="24"/>
                <w:szCs w:val="24"/>
              </w:rPr>
            </w:pPr>
            <w:r>
              <w:rPr>
                <w:rFonts w:ascii="Century Gothic" w:eastAsia="Century Gothic" w:hAnsi="Century Gothic" w:cs="Century Gothic"/>
                <w:sz w:val="24"/>
                <w:szCs w:val="24"/>
              </w:rPr>
              <w:t>(1-</w:t>
            </w:r>
            <w:r w:rsidR="00F75155">
              <w:rPr>
                <w:rFonts w:ascii="Century Gothic" w:eastAsia="Century Gothic" w:hAnsi="Century Gothic" w:cs="Century Gothic"/>
                <w:sz w:val="24"/>
                <w:szCs w:val="24"/>
              </w:rPr>
              <w:t>10</w:t>
            </w:r>
            <w:r w:rsidR="00240230">
              <w:rPr>
                <w:rFonts w:ascii="Century Gothic" w:eastAsia="Century Gothic" w:hAnsi="Century Gothic" w:cs="Century Gothic"/>
                <w:sz w:val="24"/>
                <w:szCs w:val="24"/>
              </w:rPr>
              <w:t xml:space="preserve"> points)</w:t>
            </w:r>
          </w:p>
        </w:tc>
        <w:tc>
          <w:tcPr>
            <w:tcW w:w="1125" w:type="dxa"/>
          </w:tcPr>
          <w:p w14:paraId="0CEA49D0" w14:textId="2DD44D4E" w:rsidR="00E94120" w:rsidRDefault="00E94120" w:rsidP="00305D42">
            <w:pPr>
              <w:rPr>
                <w:rFonts w:ascii="Century Gothic" w:eastAsia="Century Gothic" w:hAnsi="Century Gothic" w:cs="Century Gothic"/>
                <w:sz w:val="24"/>
                <w:szCs w:val="24"/>
              </w:rPr>
            </w:pPr>
          </w:p>
        </w:tc>
        <w:tc>
          <w:tcPr>
            <w:tcW w:w="4625" w:type="dxa"/>
          </w:tcPr>
          <w:p w14:paraId="131E5834" w14:textId="77777777" w:rsidR="00E94120" w:rsidRDefault="00E94120" w:rsidP="00305D42">
            <w:pPr>
              <w:rPr>
                <w:rFonts w:ascii="Century Gothic" w:eastAsia="Century Gothic" w:hAnsi="Century Gothic" w:cs="Century Gothic"/>
                <w:sz w:val="24"/>
                <w:szCs w:val="24"/>
              </w:rPr>
            </w:pPr>
          </w:p>
        </w:tc>
      </w:tr>
      <w:tr w:rsidR="00246B8A" w14:paraId="014DCFBF" w14:textId="77777777" w:rsidTr="3601ABDE">
        <w:trPr>
          <w:trHeight w:val="855"/>
        </w:trPr>
        <w:tc>
          <w:tcPr>
            <w:tcW w:w="3600" w:type="dxa"/>
          </w:tcPr>
          <w:p w14:paraId="7AF5A8BD" w14:textId="77777777" w:rsidR="00F234DB" w:rsidRDefault="00246B8A" w:rsidP="00305D42">
            <w:pPr>
              <w:rPr>
                <w:rFonts w:ascii="Century Gothic" w:eastAsia="Century Gothic" w:hAnsi="Century Gothic" w:cs="Century Gothic"/>
                <w:sz w:val="24"/>
                <w:szCs w:val="24"/>
              </w:rPr>
            </w:pPr>
            <w:r>
              <w:rPr>
                <w:rFonts w:ascii="Century Gothic" w:eastAsia="Century Gothic" w:hAnsi="Century Gothic" w:cs="Century Gothic"/>
                <w:sz w:val="24"/>
                <w:szCs w:val="24"/>
              </w:rPr>
              <w:t>Land Assessment Score</w:t>
            </w:r>
            <w:r w:rsidR="00F234DB">
              <w:rPr>
                <w:rFonts w:ascii="Century Gothic" w:eastAsia="Century Gothic" w:hAnsi="Century Gothic" w:cs="Century Gothic"/>
                <w:sz w:val="24"/>
                <w:szCs w:val="24"/>
              </w:rPr>
              <w:t xml:space="preserve"> </w:t>
            </w:r>
          </w:p>
          <w:p w14:paraId="26B24390" w14:textId="6EE9819C" w:rsidR="00246B8A" w:rsidRDefault="00F234DB" w:rsidP="00305D42">
            <w:pPr>
              <w:rPr>
                <w:rFonts w:ascii="Century Gothic" w:eastAsia="Century Gothic" w:hAnsi="Century Gothic" w:cs="Century Gothic"/>
                <w:sz w:val="24"/>
                <w:szCs w:val="24"/>
              </w:rPr>
            </w:pPr>
            <w:r>
              <w:rPr>
                <w:rFonts w:ascii="Century Gothic" w:eastAsia="Century Gothic" w:hAnsi="Century Gothic" w:cs="Century Gothic"/>
                <w:sz w:val="24"/>
                <w:szCs w:val="24"/>
              </w:rPr>
              <w:t>(1-</w:t>
            </w:r>
            <w:r w:rsidR="00D400D0">
              <w:rPr>
                <w:rFonts w:ascii="Century Gothic" w:eastAsia="Century Gothic" w:hAnsi="Century Gothic" w:cs="Century Gothic"/>
                <w:sz w:val="24"/>
                <w:szCs w:val="24"/>
              </w:rPr>
              <w:t>10</w:t>
            </w:r>
            <w:r>
              <w:rPr>
                <w:rFonts w:ascii="Century Gothic" w:eastAsia="Century Gothic" w:hAnsi="Century Gothic" w:cs="Century Gothic"/>
                <w:sz w:val="24"/>
                <w:szCs w:val="24"/>
              </w:rPr>
              <w:t xml:space="preserve"> points)</w:t>
            </w:r>
          </w:p>
        </w:tc>
        <w:tc>
          <w:tcPr>
            <w:tcW w:w="1125" w:type="dxa"/>
          </w:tcPr>
          <w:p w14:paraId="1FD6BCC3" w14:textId="5DDC6757" w:rsidR="00246B8A" w:rsidRDefault="00246B8A" w:rsidP="00305D42">
            <w:pPr>
              <w:rPr>
                <w:rFonts w:ascii="Century Gothic" w:eastAsia="Century Gothic" w:hAnsi="Century Gothic" w:cs="Century Gothic"/>
                <w:sz w:val="24"/>
                <w:szCs w:val="24"/>
              </w:rPr>
            </w:pPr>
          </w:p>
        </w:tc>
        <w:tc>
          <w:tcPr>
            <w:tcW w:w="4625" w:type="dxa"/>
          </w:tcPr>
          <w:p w14:paraId="0C144954" w14:textId="77777777" w:rsidR="00246B8A" w:rsidRDefault="00246B8A" w:rsidP="00305D42">
            <w:pPr>
              <w:rPr>
                <w:rFonts w:ascii="Century Gothic" w:eastAsia="Century Gothic" w:hAnsi="Century Gothic" w:cs="Century Gothic"/>
                <w:sz w:val="24"/>
                <w:szCs w:val="24"/>
              </w:rPr>
            </w:pPr>
          </w:p>
        </w:tc>
      </w:tr>
      <w:tr w:rsidR="00246B8A" w14:paraId="146F365C" w14:textId="4B4168E9" w:rsidTr="3601ABDE">
        <w:trPr>
          <w:trHeight w:val="1041"/>
        </w:trPr>
        <w:tc>
          <w:tcPr>
            <w:tcW w:w="3600" w:type="dxa"/>
          </w:tcPr>
          <w:p w14:paraId="5BE69ACA" w14:textId="1A41B549" w:rsidR="00246B8A" w:rsidRDefault="00246B8A" w:rsidP="00305D42">
            <w:pPr>
              <w:rPr>
                <w:rFonts w:ascii="Century Gothic" w:eastAsia="Century Gothic" w:hAnsi="Century Gothic" w:cs="Century Gothic"/>
                <w:sz w:val="24"/>
                <w:szCs w:val="24"/>
              </w:rPr>
            </w:pPr>
            <w:r>
              <w:rPr>
                <w:rFonts w:ascii="Century Gothic" w:eastAsia="Century Gothic" w:hAnsi="Century Gothic" w:cs="Century Gothic"/>
                <w:sz w:val="24"/>
                <w:szCs w:val="24"/>
              </w:rPr>
              <w:t>Land Conservation Status</w:t>
            </w:r>
          </w:p>
          <w:p w14:paraId="5F0E88F8" w14:textId="69FA2206" w:rsidR="00F234DB" w:rsidRDefault="00F234DB" w:rsidP="00305D42">
            <w:pPr>
              <w:rPr>
                <w:rFonts w:ascii="Century Gothic" w:eastAsia="Century Gothic" w:hAnsi="Century Gothic" w:cs="Century Gothic"/>
                <w:sz w:val="24"/>
                <w:szCs w:val="24"/>
              </w:rPr>
            </w:pPr>
            <w:r>
              <w:rPr>
                <w:rFonts w:ascii="Century Gothic" w:eastAsia="Century Gothic" w:hAnsi="Century Gothic" w:cs="Century Gothic"/>
                <w:sz w:val="24"/>
                <w:szCs w:val="24"/>
              </w:rPr>
              <w:t>(1-</w:t>
            </w:r>
            <w:r w:rsidR="00D400D0">
              <w:rPr>
                <w:rFonts w:ascii="Century Gothic" w:eastAsia="Century Gothic" w:hAnsi="Century Gothic" w:cs="Century Gothic"/>
                <w:sz w:val="24"/>
                <w:szCs w:val="24"/>
              </w:rPr>
              <w:t>10</w:t>
            </w:r>
            <w:r>
              <w:rPr>
                <w:rFonts w:ascii="Century Gothic" w:eastAsia="Century Gothic" w:hAnsi="Century Gothic" w:cs="Century Gothic"/>
                <w:sz w:val="24"/>
                <w:szCs w:val="24"/>
              </w:rPr>
              <w:t xml:space="preserve"> points)</w:t>
            </w:r>
          </w:p>
        </w:tc>
        <w:tc>
          <w:tcPr>
            <w:tcW w:w="1125" w:type="dxa"/>
          </w:tcPr>
          <w:p w14:paraId="4BA972E7" w14:textId="34756AEA" w:rsidR="00246B8A" w:rsidRDefault="00246B8A" w:rsidP="00305D42">
            <w:pPr>
              <w:rPr>
                <w:rFonts w:ascii="Century Gothic" w:eastAsia="Century Gothic" w:hAnsi="Century Gothic" w:cs="Century Gothic"/>
                <w:sz w:val="24"/>
                <w:szCs w:val="24"/>
              </w:rPr>
            </w:pPr>
          </w:p>
        </w:tc>
        <w:tc>
          <w:tcPr>
            <w:tcW w:w="4625" w:type="dxa"/>
          </w:tcPr>
          <w:p w14:paraId="3EA9D578" w14:textId="7788841E" w:rsidR="00246B8A" w:rsidRDefault="00246B8A" w:rsidP="00305D42">
            <w:pPr>
              <w:rPr>
                <w:rFonts w:ascii="Century Gothic" w:eastAsia="Century Gothic" w:hAnsi="Century Gothic" w:cs="Century Gothic"/>
                <w:sz w:val="24"/>
                <w:szCs w:val="24"/>
              </w:rPr>
            </w:pPr>
          </w:p>
        </w:tc>
      </w:tr>
      <w:tr w:rsidR="00966ACA" w14:paraId="52D5FBDD" w14:textId="442CA2F2" w:rsidTr="3601ABDE">
        <w:trPr>
          <w:trHeight w:val="795"/>
        </w:trPr>
        <w:tc>
          <w:tcPr>
            <w:tcW w:w="3600" w:type="dxa"/>
          </w:tcPr>
          <w:p w14:paraId="1C058B8A" w14:textId="77777777" w:rsidR="00966ACA" w:rsidRDefault="00D400D0" w:rsidP="006B7C8B">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TOTAL</w:t>
            </w:r>
          </w:p>
          <w:p w14:paraId="41D75108" w14:textId="2B07B911" w:rsidR="006B7C8B" w:rsidRDefault="006B7C8B" w:rsidP="00B83153">
            <w:pPr>
              <w:jc w:val="right"/>
              <w:rPr>
                <w:rFonts w:ascii="Century Gothic" w:eastAsia="Century Gothic" w:hAnsi="Century Gothic" w:cs="Century Gothic"/>
                <w:sz w:val="24"/>
                <w:szCs w:val="24"/>
              </w:rPr>
            </w:pPr>
            <w:r>
              <w:rPr>
                <w:rFonts w:ascii="Century Gothic" w:eastAsia="Century Gothic" w:hAnsi="Century Gothic" w:cs="Century Gothic"/>
                <w:sz w:val="24"/>
                <w:szCs w:val="24"/>
              </w:rPr>
              <w:t>(Out of 100 points)</w:t>
            </w:r>
          </w:p>
        </w:tc>
        <w:tc>
          <w:tcPr>
            <w:tcW w:w="1125" w:type="dxa"/>
          </w:tcPr>
          <w:p w14:paraId="7C4C77B8" w14:textId="0B32BD08" w:rsidR="00966ACA" w:rsidRDefault="00966ACA" w:rsidP="00305D42">
            <w:pPr>
              <w:rPr>
                <w:rFonts w:ascii="Century Gothic" w:eastAsia="Century Gothic" w:hAnsi="Century Gothic" w:cs="Century Gothic"/>
                <w:sz w:val="24"/>
                <w:szCs w:val="24"/>
              </w:rPr>
            </w:pPr>
          </w:p>
        </w:tc>
        <w:tc>
          <w:tcPr>
            <w:tcW w:w="4625" w:type="dxa"/>
          </w:tcPr>
          <w:p w14:paraId="1C99C98E" w14:textId="348A996C" w:rsidR="00966ACA" w:rsidRDefault="00966ACA" w:rsidP="00305D42">
            <w:pPr>
              <w:rPr>
                <w:rFonts w:ascii="Century Gothic" w:eastAsia="Century Gothic" w:hAnsi="Century Gothic" w:cs="Century Gothic"/>
                <w:sz w:val="24"/>
                <w:szCs w:val="24"/>
              </w:rPr>
            </w:pPr>
          </w:p>
        </w:tc>
      </w:tr>
    </w:tbl>
    <w:p w14:paraId="00669E2F" w14:textId="3FFF2D39" w:rsidR="00E24930" w:rsidRDefault="00E24930" w:rsidP="00F37498">
      <w:pPr>
        <w:rPr>
          <w:rFonts w:ascii="Century Gothic" w:eastAsia="Century Gothic" w:hAnsi="Century Gothic" w:cs="Century Gothic"/>
          <w:b/>
          <w:bCs/>
          <w:color w:val="2F5496" w:themeColor="accent1" w:themeShade="BF"/>
          <w:kern w:val="0"/>
          <w:sz w:val="24"/>
          <w:szCs w:val="24"/>
          <w14:ligatures w14:val="none"/>
        </w:rPr>
      </w:pPr>
    </w:p>
    <w:sectPr w:rsidR="00E2493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raty, Joanne@Wildlife" w:date="2023-07-27T09:09:00Z" w:initials="HJ">
    <w:p w14:paraId="54E97FD4" w14:textId="77777777" w:rsidR="001165AC" w:rsidRDefault="00C338FC">
      <w:pPr>
        <w:pStyle w:val="CommentText"/>
      </w:pPr>
      <w:r>
        <w:rPr>
          <w:rStyle w:val="CommentReference"/>
        </w:rPr>
        <w:annotationRef/>
      </w:r>
      <w:r w:rsidR="001165AC">
        <w:t>This is a long time! Going to disincentivize a lot of restoration practitioners that are typically used to working in the 5 year term sphere.</w:t>
      </w:r>
    </w:p>
  </w:comment>
  <w:comment w:id="1" w:author="Kaiser, Andrew (Drew)@Wildlife [2]" w:date="2023-07-28T08:52:00Z" w:initials="K(">
    <w:p w14:paraId="6251D8DA" w14:textId="3614813B" w:rsidR="4B38B60B" w:rsidRDefault="4B38B60B">
      <w:pPr>
        <w:pStyle w:val="CommentText"/>
      </w:pPr>
      <w:r>
        <w:t>This was something the authors debated on, I think we could go for a shorter duration. Most of my planting projects at Mojave Preserve were considered done after 2 years of watering and monitoring. We could bump the timelines to 2 years minimum, 5 years preferred, 10+ years max points</w:t>
      </w:r>
      <w:r>
        <w:rPr>
          <w:rStyle w:val="CommentReference"/>
        </w:rPr>
        <w:annotationRef/>
      </w:r>
    </w:p>
  </w:comment>
  <w:comment w:id="2" w:author="Heraty, Joanne@Wildlife" w:date="2023-07-27T09:10:00Z" w:initials="HJ">
    <w:p w14:paraId="41EC9A20" w14:textId="0AF2BB93" w:rsidR="001345F0" w:rsidRDefault="001345F0">
      <w:pPr>
        <w:pStyle w:val="CommentText"/>
      </w:pPr>
      <w:r>
        <w:rPr>
          <w:rStyle w:val="CommentReference"/>
        </w:rPr>
        <w:annotationRef/>
      </w:r>
      <w:r>
        <w:t>Is there going to be adequate funding support for this on the back end for applicants? Long term monitoring and maintenance is really costly especially for 25+ years.</w:t>
      </w:r>
    </w:p>
  </w:comment>
  <w:comment w:id="3" w:author="Kaiser, Andrew (Drew)@Wildlife [2]" w:date="2023-07-28T08:55:00Z" w:initials="K(">
    <w:p w14:paraId="6148072C" w14:textId="38CCB0F9" w:rsidR="4B38B60B" w:rsidRDefault="4B38B60B">
      <w:pPr>
        <w:pStyle w:val="CommentText"/>
      </w:pPr>
      <w:r>
        <w:t>I think this will be checked by the Cost Effectiveness criteria, If WJT funds are needed to complete the monitoring it will score less. If projects can be monitored for the long-term using external funds, that would rank highest.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E97FD4" w15:done="1"/>
  <w15:commentEx w15:paraId="6251D8DA" w15:paraIdParent="54E97FD4" w15:done="1"/>
  <w15:commentEx w15:paraId="41EC9A20" w15:done="1"/>
  <w15:commentEx w15:paraId="6148072C" w15:paraIdParent="41EC9A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6CB2D9" w16cex:dateUtc="2023-07-27T16:09:00Z"/>
  <w16cex:commentExtensible w16cex:durableId="5CAB8F03" w16cex:dateUtc="2023-07-28T15:52:00Z"/>
  <w16cex:commentExtensible w16cex:durableId="286CB321" w16cex:dateUtc="2023-07-27T16:10:00Z"/>
  <w16cex:commentExtensible w16cex:durableId="25F16202" w16cex:dateUtc="2023-07-28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E97FD4" w16cid:durableId="286CB2D9"/>
  <w16cid:commentId w16cid:paraId="6251D8DA" w16cid:durableId="5CAB8F03"/>
  <w16cid:commentId w16cid:paraId="41EC9A20" w16cid:durableId="286CB321"/>
  <w16cid:commentId w16cid:paraId="6148072C" w16cid:durableId="25F162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404"/>
    <w:multiLevelType w:val="hybridMultilevel"/>
    <w:tmpl w:val="716A47FE"/>
    <w:lvl w:ilvl="0" w:tplc="1C72B1F4">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932688"/>
    <w:multiLevelType w:val="hybridMultilevel"/>
    <w:tmpl w:val="5214492A"/>
    <w:lvl w:ilvl="0" w:tplc="04090001">
      <w:start w:val="1"/>
      <w:numFmt w:val="bullet"/>
      <w:lvlText w:val=""/>
      <w:lvlJc w:val="left"/>
      <w:pPr>
        <w:ind w:left="410" w:hanging="360"/>
      </w:pPr>
      <w:rPr>
        <w:rFonts w:ascii="Symbol" w:hAnsi="Symbol" w:hint="default"/>
      </w:rPr>
    </w:lvl>
    <w:lvl w:ilvl="1" w:tplc="FFFFFFFF">
      <w:start w:val="1"/>
      <w:numFmt w:val="bullet"/>
      <w:lvlText w:val="o"/>
      <w:lvlJc w:val="left"/>
      <w:pPr>
        <w:ind w:left="1130" w:hanging="360"/>
      </w:pPr>
      <w:rPr>
        <w:rFonts w:ascii="Courier New" w:hAnsi="Courier New" w:cs="Courier New" w:hint="default"/>
      </w:rPr>
    </w:lvl>
    <w:lvl w:ilvl="2" w:tplc="FFFFFFFF">
      <w:start w:val="1"/>
      <w:numFmt w:val="bullet"/>
      <w:lvlText w:val=""/>
      <w:lvlJc w:val="left"/>
      <w:pPr>
        <w:ind w:left="1850" w:hanging="360"/>
      </w:pPr>
      <w:rPr>
        <w:rFonts w:ascii="Wingdings" w:hAnsi="Wingdings" w:hint="default"/>
      </w:rPr>
    </w:lvl>
    <w:lvl w:ilvl="3" w:tplc="FFFFFFFF">
      <w:start w:val="1"/>
      <w:numFmt w:val="bullet"/>
      <w:lvlText w:val=""/>
      <w:lvlJc w:val="left"/>
      <w:pPr>
        <w:ind w:left="2570" w:hanging="360"/>
      </w:pPr>
      <w:rPr>
        <w:rFonts w:ascii="Symbol" w:hAnsi="Symbol" w:hint="default"/>
      </w:rPr>
    </w:lvl>
    <w:lvl w:ilvl="4" w:tplc="FFFFFFFF">
      <w:start w:val="1"/>
      <w:numFmt w:val="bullet"/>
      <w:lvlText w:val="o"/>
      <w:lvlJc w:val="left"/>
      <w:pPr>
        <w:ind w:left="3290" w:hanging="360"/>
      </w:pPr>
      <w:rPr>
        <w:rFonts w:ascii="Courier New" w:hAnsi="Courier New" w:cs="Courier New" w:hint="default"/>
      </w:rPr>
    </w:lvl>
    <w:lvl w:ilvl="5" w:tplc="FFFFFFFF" w:tentative="1">
      <w:start w:val="1"/>
      <w:numFmt w:val="bullet"/>
      <w:lvlText w:val=""/>
      <w:lvlJc w:val="left"/>
      <w:pPr>
        <w:ind w:left="4010" w:hanging="360"/>
      </w:pPr>
      <w:rPr>
        <w:rFonts w:ascii="Wingdings" w:hAnsi="Wingdings" w:hint="default"/>
      </w:rPr>
    </w:lvl>
    <w:lvl w:ilvl="6" w:tplc="FFFFFFFF" w:tentative="1">
      <w:start w:val="1"/>
      <w:numFmt w:val="bullet"/>
      <w:lvlText w:val=""/>
      <w:lvlJc w:val="left"/>
      <w:pPr>
        <w:ind w:left="4730" w:hanging="360"/>
      </w:pPr>
      <w:rPr>
        <w:rFonts w:ascii="Symbol" w:hAnsi="Symbol" w:hint="default"/>
      </w:rPr>
    </w:lvl>
    <w:lvl w:ilvl="7" w:tplc="FFFFFFFF" w:tentative="1">
      <w:start w:val="1"/>
      <w:numFmt w:val="bullet"/>
      <w:lvlText w:val="o"/>
      <w:lvlJc w:val="left"/>
      <w:pPr>
        <w:ind w:left="5450" w:hanging="360"/>
      </w:pPr>
      <w:rPr>
        <w:rFonts w:ascii="Courier New" w:hAnsi="Courier New" w:cs="Courier New" w:hint="default"/>
      </w:rPr>
    </w:lvl>
    <w:lvl w:ilvl="8" w:tplc="FFFFFFFF" w:tentative="1">
      <w:start w:val="1"/>
      <w:numFmt w:val="bullet"/>
      <w:lvlText w:val=""/>
      <w:lvlJc w:val="left"/>
      <w:pPr>
        <w:ind w:left="6170" w:hanging="360"/>
      </w:pPr>
      <w:rPr>
        <w:rFonts w:ascii="Wingdings" w:hAnsi="Wingdings" w:hint="default"/>
      </w:rPr>
    </w:lvl>
  </w:abstractNum>
  <w:abstractNum w:abstractNumId="2" w15:restartNumberingAfterBreak="0">
    <w:nsid w:val="21FA2E31"/>
    <w:multiLevelType w:val="hybridMultilevel"/>
    <w:tmpl w:val="84508C56"/>
    <w:lvl w:ilvl="0" w:tplc="1C72B1F4">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30198"/>
    <w:multiLevelType w:val="hybridMultilevel"/>
    <w:tmpl w:val="95EAD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F4F60"/>
    <w:multiLevelType w:val="hybridMultilevel"/>
    <w:tmpl w:val="47AE3452"/>
    <w:lvl w:ilvl="0" w:tplc="1C72B1F4">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69733EC6"/>
    <w:multiLevelType w:val="hybridMultilevel"/>
    <w:tmpl w:val="02E09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EB6281"/>
    <w:multiLevelType w:val="hybridMultilevel"/>
    <w:tmpl w:val="91A88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837208F"/>
    <w:multiLevelType w:val="hybridMultilevel"/>
    <w:tmpl w:val="7BC23718"/>
    <w:lvl w:ilvl="0" w:tplc="1C72B1F4">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589541088">
    <w:abstractNumId w:val="5"/>
  </w:num>
  <w:num w:numId="2" w16cid:durableId="1543667213">
    <w:abstractNumId w:val="7"/>
  </w:num>
  <w:num w:numId="3" w16cid:durableId="38096124">
    <w:abstractNumId w:val="2"/>
  </w:num>
  <w:num w:numId="4" w16cid:durableId="877477364">
    <w:abstractNumId w:val="0"/>
  </w:num>
  <w:num w:numId="5" w16cid:durableId="2036225093">
    <w:abstractNumId w:val="4"/>
  </w:num>
  <w:num w:numId="6" w16cid:durableId="1794253721">
    <w:abstractNumId w:val="1"/>
  </w:num>
  <w:num w:numId="7" w16cid:durableId="861632082">
    <w:abstractNumId w:val="6"/>
  </w:num>
  <w:num w:numId="8" w16cid:durableId="16847448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raty, Joanne@Wildlife">
    <w15:presenceInfo w15:providerId="AD" w15:userId="S::joanne.heraty@wildlife.ca.gov::4317ee87-fa13-4959-a0a0-1ca45aa8fd7a"/>
  </w15:person>
  <w15:person w15:author="Kaiser, Andrew (Drew)@Wildlife [2]">
    <w15:presenceInfo w15:providerId="AD" w15:userId="S::andrew.kaiser@wildlife.ca.gov::47b27005-c5c7-4a3c-a59c-20e85ceea5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6BB"/>
    <w:rsid w:val="00001C6F"/>
    <w:rsid w:val="00002226"/>
    <w:rsid w:val="00002451"/>
    <w:rsid w:val="00023B90"/>
    <w:rsid w:val="00024F35"/>
    <w:rsid w:val="000303D5"/>
    <w:rsid w:val="000337C1"/>
    <w:rsid w:val="0004026F"/>
    <w:rsid w:val="00044B9C"/>
    <w:rsid w:val="00046B08"/>
    <w:rsid w:val="00047E10"/>
    <w:rsid w:val="000548E0"/>
    <w:rsid w:val="00056B3A"/>
    <w:rsid w:val="000573CD"/>
    <w:rsid w:val="00063500"/>
    <w:rsid w:val="00072341"/>
    <w:rsid w:val="0007418C"/>
    <w:rsid w:val="000818F1"/>
    <w:rsid w:val="00084556"/>
    <w:rsid w:val="000872BC"/>
    <w:rsid w:val="00087C9B"/>
    <w:rsid w:val="00092AE8"/>
    <w:rsid w:val="000955EE"/>
    <w:rsid w:val="00097A03"/>
    <w:rsid w:val="000A0FA1"/>
    <w:rsid w:val="000A134C"/>
    <w:rsid w:val="000A1EFC"/>
    <w:rsid w:val="000A291E"/>
    <w:rsid w:val="000A4706"/>
    <w:rsid w:val="000A5014"/>
    <w:rsid w:val="000A6A94"/>
    <w:rsid w:val="000A7731"/>
    <w:rsid w:val="000B0226"/>
    <w:rsid w:val="000B1F01"/>
    <w:rsid w:val="000B4FF4"/>
    <w:rsid w:val="000B55FA"/>
    <w:rsid w:val="000B709D"/>
    <w:rsid w:val="000B7994"/>
    <w:rsid w:val="000B7E2D"/>
    <w:rsid w:val="000D648A"/>
    <w:rsid w:val="000D748D"/>
    <w:rsid w:val="000D77A8"/>
    <w:rsid w:val="000E027A"/>
    <w:rsid w:val="000F07B2"/>
    <w:rsid w:val="000F4716"/>
    <w:rsid w:val="000F7480"/>
    <w:rsid w:val="00100982"/>
    <w:rsid w:val="0010396B"/>
    <w:rsid w:val="00103EBE"/>
    <w:rsid w:val="0010601D"/>
    <w:rsid w:val="001067D5"/>
    <w:rsid w:val="0010711E"/>
    <w:rsid w:val="00111446"/>
    <w:rsid w:val="0011341E"/>
    <w:rsid w:val="001141AD"/>
    <w:rsid w:val="00114A05"/>
    <w:rsid w:val="00116021"/>
    <w:rsid w:val="001165AC"/>
    <w:rsid w:val="001207FE"/>
    <w:rsid w:val="00120A9D"/>
    <w:rsid w:val="00121E95"/>
    <w:rsid w:val="00125005"/>
    <w:rsid w:val="00132D2B"/>
    <w:rsid w:val="00132D4D"/>
    <w:rsid w:val="00132FC3"/>
    <w:rsid w:val="00133922"/>
    <w:rsid w:val="001345F0"/>
    <w:rsid w:val="00140447"/>
    <w:rsid w:val="00141F7F"/>
    <w:rsid w:val="00142F36"/>
    <w:rsid w:val="00150B38"/>
    <w:rsid w:val="00150F5F"/>
    <w:rsid w:val="00153A10"/>
    <w:rsid w:val="00156565"/>
    <w:rsid w:val="00164840"/>
    <w:rsid w:val="001650AC"/>
    <w:rsid w:val="001727A8"/>
    <w:rsid w:val="0018051F"/>
    <w:rsid w:val="001811C3"/>
    <w:rsid w:val="00181480"/>
    <w:rsid w:val="001841FA"/>
    <w:rsid w:val="00184A1B"/>
    <w:rsid w:val="00184FD4"/>
    <w:rsid w:val="0018628E"/>
    <w:rsid w:val="001866A0"/>
    <w:rsid w:val="00191186"/>
    <w:rsid w:val="001940BF"/>
    <w:rsid w:val="00196C2F"/>
    <w:rsid w:val="001A0D14"/>
    <w:rsid w:val="001A31C3"/>
    <w:rsid w:val="001A49AE"/>
    <w:rsid w:val="001A4FD4"/>
    <w:rsid w:val="001B232F"/>
    <w:rsid w:val="001B3118"/>
    <w:rsid w:val="001C05DE"/>
    <w:rsid w:val="001C12DC"/>
    <w:rsid w:val="001C2B47"/>
    <w:rsid w:val="001C7DC2"/>
    <w:rsid w:val="001D27CA"/>
    <w:rsid w:val="001E1144"/>
    <w:rsid w:val="001E31C7"/>
    <w:rsid w:val="001F0717"/>
    <w:rsid w:val="001F0A5E"/>
    <w:rsid w:val="001F1813"/>
    <w:rsid w:val="001F4337"/>
    <w:rsid w:val="001F5053"/>
    <w:rsid w:val="001F56B6"/>
    <w:rsid w:val="001F6658"/>
    <w:rsid w:val="001F6B3F"/>
    <w:rsid w:val="002006D7"/>
    <w:rsid w:val="002027A9"/>
    <w:rsid w:val="002060DD"/>
    <w:rsid w:val="00206D6F"/>
    <w:rsid w:val="00207556"/>
    <w:rsid w:val="00210AA7"/>
    <w:rsid w:val="00211B5E"/>
    <w:rsid w:val="00212A90"/>
    <w:rsid w:val="00212F58"/>
    <w:rsid w:val="00214BE3"/>
    <w:rsid w:val="00221E53"/>
    <w:rsid w:val="002235EF"/>
    <w:rsid w:val="00223FF8"/>
    <w:rsid w:val="00225057"/>
    <w:rsid w:val="00225BE6"/>
    <w:rsid w:val="002267E1"/>
    <w:rsid w:val="002302C7"/>
    <w:rsid w:val="00230AB5"/>
    <w:rsid w:val="00232B1A"/>
    <w:rsid w:val="00233929"/>
    <w:rsid w:val="00240230"/>
    <w:rsid w:val="00240A4E"/>
    <w:rsid w:val="002415F7"/>
    <w:rsid w:val="00241E91"/>
    <w:rsid w:val="00246B8A"/>
    <w:rsid w:val="0025338C"/>
    <w:rsid w:val="00254A73"/>
    <w:rsid w:val="00260A48"/>
    <w:rsid w:val="00260C18"/>
    <w:rsid w:val="00263A42"/>
    <w:rsid w:val="00264DD7"/>
    <w:rsid w:val="002729B3"/>
    <w:rsid w:val="00274F84"/>
    <w:rsid w:val="002863CD"/>
    <w:rsid w:val="00287EC9"/>
    <w:rsid w:val="00290E16"/>
    <w:rsid w:val="002963CA"/>
    <w:rsid w:val="00297F32"/>
    <w:rsid w:val="002A246F"/>
    <w:rsid w:val="002A3A2E"/>
    <w:rsid w:val="002A3D06"/>
    <w:rsid w:val="002A5666"/>
    <w:rsid w:val="002A6E5F"/>
    <w:rsid w:val="002A7601"/>
    <w:rsid w:val="002B05E0"/>
    <w:rsid w:val="002B0D41"/>
    <w:rsid w:val="002B12B5"/>
    <w:rsid w:val="002B4D00"/>
    <w:rsid w:val="002B72D6"/>
    <w:rsid w:val="002C2A77"/>
    <w:rsid w:val="002C3D96"/>
    <w:rsid w:val="002C66DC"/>
    <w:rsid w:val="002C720B"/>
    <w:rsid w:val="002C7B4C"/>
    <w:rsid w:val="002D223F"/>
    <w:rsid w:val="002D670D"/>
    <w:rsid w:val="002E06F1"/>
    <w:rsid w:val="002E204E"/>
    <w:rsid w:val="002E54FC"/>
    <w:rsid w:val="002F219C"/>
    <w:rsid w:val="002F2F93"/>
    <w:rsid w:val="002F3F54"/>
    <w:rsid w:val="002F4407"/>
    <w:rsid w:val="002F658C"/>
    <w:rsid w:val="00300DBD"/>
    <w:rsid w:val="0030213A"/>
    <w:rsid w:val="003047CC"/>
    <w:rsid w:val="00305D42"/>
    <w:rsid w:val="003145D1"/>
    <w:rsid w:val="00322B76"/>
    <w:rsid w:val="0032770F"/>
    <w:rsid w:val="0033425E"/>
    <w:rsid w:val="003379BC"/>
    <w:rsid w:val="00340B63"/>
    <w:rsid w:val="0034258F"/>
    <w:rsid w:val="003523CA"/>
    <w:rsid w:val="00360266"/>
    <w:rsid w:val="00361C40"/>
    <w:rsid w:val="00363D9A"/>
    <w:rsid w:val="003707EB"/>
    <w:rsid w:val="00371C95"/>
    <w:rsid w:val="00372D72"/>
    <w:rsid w:val="00373E15"/>
    <w:rsid w:val="00373EA3"/>
    <w:rsid w:val="003752F7"/>
    <w:rsid w:val="0037571E"/>
    <w:rsid w:val="00376630"/>
    <w:rsid w:val="00377EF6"/>
    <w:rsid w:val="00382E32"/>
    <w:rsid w:val="003851E3"/>
    <w:rsid w:val="00386066"/>
    <w:rsid w:val="003903DB"/>
    <w:rsid w:val="00390BF7"/>
    <w:rsid w:val="00392192"/>
    <w:rsid w:val="003923C2"/>
    <w:rsid w:val="0039477D"/>
    <w:rsid w:val="003955FD"/>
    <w:rsid w:val="003A1038"/>
    <w:rsid w:val="003A131F"/>
    <w:rsid w:val="003A139C"/>
    <w:rsid w:val="003A35EE"/>
    <w:rsid w:val="003A5930"/>
    <w:rsid w:val="003B0C17"/>
    <w:rsid w:val="003B141B"/>
    <w:rsid w:val="003B6412"/>
    <w:rsid w:val="003D207A"/>
    <w:rsid w:val="003E0213"/>
    <w:rsid w:val="003E0E82"/>
    <w:rsid w:val="003E1851"/>
    <w:rsid w:val="003E4167"/>
    <w:rsid w:val="003E4194"/>
    <w:rsid w:val="003E5EBE"/>
    <w:rsid w:val="003E68A6"/>
    <w:rsid w:val="003F0007"/>
    <w:rsid w:val="003F4478"/>
    <w:rsid w:val="0040042D"/>
    <w:rsid w:val="0040270A"/>
    <w:rsid w:val="00402F17"/>
    <w:rsid w:val="0040403F"/>
    <w:rsid w:val="00405AF0"/>
    <w:rsid w:val="0041113B"/>
    <w:rsid w:val="004175AE"/>
    <w:rsid w:val="00420BB2"/>
    <w:rsid w:val="00430195"/>
    <w:rsid w:val="0043566D"/>
    <w:rsid w:val="00436EBD"/>
    <w:rsid w:val="00442721"/>
    <w:rsid w:val="00443FE0"/>
    <w:rsid w:val="00454929"/>
    <w:rsid w:val="004603BB"/>
    <w:rsid w:val="00460DF9"/>
    <w:rsid w:val="00462F7E"/>
    <w:rsid w:val="00467634"/>
    <w:rsid w:val="00467BD7"/>
    <w:rsid w:val="00473D63"/>
    <w:rsid w:val="00474CD5"/>
    <w:rsid w:val="00483732"/>
    <w:rsid w:val="00491319"/>
    <w:rsid w:val="004916FF"/>
    <w:rsid w:val="00491739"/>
    <w:rsid w:val="00492989"/>
    <w:rsid w:val="0049397B"/>
    <w:rsid w:val="00495600"/>
    <w:rsid w:val="00495FF0"/>
    <w:rsid w:val="004A22BD"/>
    <w:rsid w:val="004A4ED4"/>
    <w:rsid w:val="004B1C55"/>
    <w:rsid w:val="004B26BC"/>
    <w:rsid w:val="004B3C1B"/>
    <w:rsid w:val="004C1134"/>
    <w:rsid w:val="004D5062"/>
    <w:rsid w:val="004E17CE"/>
    <w:rsid w:val="004E2DF8"/>
    <w:rsid w:val="004E4BDD"/>
    <w:rsid w:val="004E62FC"/>
    <w:rsid w:val="004E72DF"/>
    <w:rsid w:val="004E7FBE"/>
    <w:rsid w:val="004F181F"/>
    <w:rsid w:val="004F2575"/>
    <w:rsid w:val="004F689B"/>
    <w:rsid w:val="00500CEF"/>
    <w:rsid w:val="005017CD"/>
    <w:rsid w:val="00502B85"/>
    <w:rsid w:val="00506A6F"/>
    <w:rsid w:val="005145D1"/>
    <w:rsid w:val="00516549"/>
    <w:rsid w:val="00517878"/>
    <w:rsid w:val="005233C7"/>
    <w:rsid w:val="00527E3A"/>
    <w:rsid w:val="00530908"/>
    <w:rsid w:val="00531181"/>
    <w:rsid w:val="00535432"/>
    <w:rsid w:val="00540B6A"/>
    <w:rsid w:val="00545319"/>
    <w:rsid w:val="00547546"/>
    <w:rsid w:val="00550F05"/>
    <w:rsid w:val="00552B84"/>
    <w:rsid w:val="00553595"/>
    <w:rsid w:val="00553669"/>
    <w:rsid w:val="00565940"/>
    <w:rsid w:val="00566C1D"/>
    <w:rsid w:val="0056714C"/>
    <w:rsid w:val="005705B0"/>
    <w:rsid w:val="0057146F"/>
    <w:rsid w:val="0057388E"/>
    <w:rsid w:val="00576979"/>
    <w:rsid w:val="005773E4"/>
    <w:rsid w:val="0058441B"/>
    <w:rsid w:val="00584694"/>
    <w:rsid w:val="00586661"/>
    <w:rsid w:val="00587AA9"/>
    <w:rsid w:val="00587F28"/>
    <w:rsid w:val="00590941"/>
    <w:rsid w:val="00597005"/>
    <w:rsid w:val="005A2B86"/>
    <w:rsid w:val="005A42B3"/>
    <w:rsid w:val="005A67C9"/>
    <w:rsid w:val="005A7B59"/>
    <w:rsid w:val="005B2D6C"/>
    <w:rsid w:val="005B60E0"/>
    <w:rsid w:val="005B7E67"/>
    <w:rsid w:val="005C0BC2"/>
    <w:rsid w:val="005C1CEC"/>
    <w:rsid w:val="005C727E"/>
    <w:rsid w:val="005D2C02"/>
    <w:rsid w:val="005D2F09"/>
    <w:rsid w:val="005D3DBC"/>
    <w:rsid w:val="005D456A"/>
    <w:rsid w:val="005E074C"/>
    <w:rsid w:val="005F6B45"/>
    <w:rsid w:val="005F714A"/>
    <w:rsid w:val="005F7B16"/>
    <w:rsid w:val="00602D30"/>
    <w:rsid w:val="00603088"/>
    <w:rsid w:val="00603C3E"/>
    <w:rsid w:val="00607E26"/>
    <w:rsid w:val="00611DBD"/>
    <w:rsid w:val="00613B88"/>
    <w:rsid w:val="0061554C"/>
    <w:rsid w:val="00616BEC"/>
    <w:rsid w:val="0061727C"/>
    <w:rsid w:val="00620561"/>
    <w:rsid w:val="00624420"/>
    <w:rsid w:val="00625583"/>
    <w:rsid w:val="00625DF5"/>
    <w:rsid w:val="0063026A"/>
    <w:rsid w:val="00633D64"/>
    <w:rsid w:val="006349AF"/>
    <w:rsid w:val="00635BAA"/>
    <w:rsid w:val="00641554"/>
    <w:rsid w:val="006451A7"/>
    <w:rsid w:val="006477C2"/>
    <w:rsid w:val="006502DD"/>
    <w:rsid w:val="00651F1A"/>
    <w:rsid w:val="006520F0"/>
    <w:rsid w:val="0065450D"/>
    <w:rsid w:val="00657415"/>
    <w:rsid w:val="006613B0"/>
    <w:rsid w:val="006617E0"/>
    <w:rsid w:val="00664625"/>
    <w:rsid w:val="006727D4"/>
    <w:rsid w:val="00672B51"/>
    <w:rsid w:val="00672F31"/>
    <w:rsid w:val="006736AE"/>
    <w:rsid w:val="00675A19"/>
    <w:rsid w:val="006773AA"/>
    <w:rsid w:val="00677520"/>
    <w:rsid w:val="00681AA2"/>
    <w:rsid w:val="0069075C"/>
    <w:rsid w:val="0069079F"/>
    <w:rsid w:val="00692BE8"/>
    <w:rsid w:val="00695CAE"/>
    <w:rsid w:val="00697266"/>
    <w:rsid w:val="006A2A02"/>
    <w:rsid w:val="006A3CA8"/>
    <w:rsid w:val="006A7974"/>
    <w:rsid w:val="006B2270"/>
    <w:rsid w:val="006B63FD"/>
    <w:rsid w:val="006B6F26"/>
    <w:rsid w:val="006B71B7"/>
    <w:rsid w:val="006B7C8B"/>
    <w:rsid w:val="006C02AA"/>
    <w:rsid w:val="006C2838"/>
    <w:rsid w:val="006C31D9"/>
    <w:rsid w:val="006C532F"/>
    <w:rsid w:val="006D13BB"/>
    <w:rsid w:val="006D3005"/>
    <w:rsid w:val="006D35AC"/>
    <w:rsid w:val="006D38DF"/>
    <w:rsid w:val="006D3D59"/>
    <w:rsid w:val="006D46CB"/>
    <w:rsid w:val="006D53F7"/>
    <w:rsid w:val="006D54E7"/>
    <w:rsid w:val="006D68C7"/>
    <w:rsid w:val="006E35DA"/>
    <w:rsid w:val="006E3A88"/>
    <w:rsid w:val="006E73FC"/>
    <w:rsid w:val="006F2230"/>
    <w:rsid w:val="006F5E0F"/>
    <w:rsid w:val="007012A0"/>
    <w:rsid w:val="00702023"/>
    <w:rsid w:val="007029A7"/>
    <w:rsid w:val="007043E4"/>
    <w:rsid w:val="00705D59"/>
    <w:rsid w:val="00706D13"/>
    <w:rsid w:val="0071228B"/>
    <w:rsid w:val="00713ADB"/>
    <w:rsid w:val="007148D4"/>
    <w:rsid w:val="00715FAF"/>
    <w:rsid w:val="007229BB"/>
    <w:rsid w:val="00722C87"/>
    <w:rsid w:val="0072720C"/>
    <w:rsid w:val="007316B9"/>
    <w:rsid w:val="00732D03"/>
    <w:rsid w:val="00740DFC"/>
    <w:rsid w:val="00741003"/>
    <w:rsid w:val="00741760"/>
    <w:rsid w:val="0074566A"/>
    <w:rsid w:val="00747398"/>
    <w:rsid w:val="007516F6"/>
    <w:rsid w:val="00751BE9"/>
    <w:rsid w:val="00754967"/>
    <w:rsid w:val="00755BEA"/>
    <w:rsid w:val="00756A65"/>
    <w:rsid w:val="00770827"/>
    <w:rsid w:val="007746DF"/>
    <w:rsid w:val="00780C47"/>
    <w:rsid w:val="00784F91"/>
    <w:rsid w:val="00785ABD"/>
    <w:rsid w:val="00785FBC"/>
    <w:rsid w:val="0078673B"/>
    <w:rsid w:val="00791195"/>
    <w:rsid w:val="00791FE6"/>
    <w:rsid w:val="00794AC4"/>
    <w:rsid w:val="007961F2"/>
    <w:rsid w:val="00796A39"/>
    <w:rsid w:val="007A5368"/>
    <w:rsid w:val="007A690B"/>
    <w:rsid w:val="007B02F8"/>
    <w:rsid w:val="007B4C4B"/>
    <w:rsid w:val="007C01F9"/>
    <w:rsid w:val="007C39FB"/>
    <w:rsid w:val="007C4976"/>
    <w:rsid w:val="007D6E74"/>
    <w:rsid w:val="007F48CC"/>
    <w:rsid w:val="008022F7"/>
    <w:rsid w:val="00807F41"/>
    <w:rsid w:val="00811864"/>
    <w:rsid w:val="00813FB1"/>
    <w:rsid w:val="008140E8"/>
    <w:rsid w:val="00820AED"/>
    <w:rsid w:val="008239C3"/>
    <w:rsid w:val="00825F9A"/>
    <w:rsid w:val="00826ABD"/>
    <w:rsid w:val="00827AD3"/>
    <w:rsid w:val="0082B5D7"/>
    <w:rsid w:val="00830141"/>
    <w:rsid w:val="008308D9"/>
    <w:rsid w:val="00830ED4"/>
    <w:rsid w:val="00832342"/>
    <w:rsid w:val="008361BD"/>
    <w:rsid w:val="00837155"/>
    <w:rsid w:val="008415B9"/>
    <w:rsid w:val="00844D1D"/>
    <w:rsid w:val="0085066A"/>
    <w:rsid w:val="00852594"/>
    <w:rsid w:val="008537B4"/>
    <w:rsid w:val="00856044"/>
    <w:rsid w:val="00856066"/>
    <w:rsid w:val="00860FA4"/>
    <w:rsid w:val="0086143B"/>
    <w:rsid w:val="00861668"/>
    <w:rsid w:val="00864054"/>
    <w:rsid w:val="00870F35"/>
    <w:rsid w:val="008726B8"/>
    <w:rsid w:val="008732A6"/>
    <w:rsid w:val="00874B90"/>
    <w:rsid w:val="00876AEC"/>
    <w:rsid w:val="00881517"/>
    <w:rsid w:val="00882A21"/>
    <w:rsid w:val="00883AD5"/>
    <w:rsid w:val="008856B0"/>
    <w:rsid w:val="00886649"/>
    <w:rsid w:val="00887786"/>
    <w:rsid w:val="008906F6"/>
    <w:rsid w:val="00891E80"/>
    <w:rsid w:val="00891E83"/>
    <w:rsid w:val="00894027"/>
    <w:rsid w:val="008968F0"/>
    <w:rsid w:val="008A020B"/>
    <w:rsid w:val="008A28CE"/>
    <w:rsid w:val="008A4816"/>
    <w:rsid w:val="008A7A1A"/>
    <w:rsid w:val="008B28A9"/>
    <w:rsid w:val="008B3A1F"/>
    <w:rsid w:val="008B3A3B"/>
    <w:rsid w:val="008B4882"/>
    <w:rsid w:val="008B512C"/>
    <w:rsid w:val="008B6901"/>
    <w:rsid w:val="008B7286"/>
    <w:rsid w:val="008C3A13"/>
    <w:rsid w:val="008C4B47"/>
    <w:rsid w:val="008C5689"/>
    <w:rsid w:val="008C6673"/>
    <w:rsid w:val="008C7175"/>
    <w:rsid w:val="008D0192"/>
    <w:rsid w:val="008D2044"/>
    <w:rsid w:val="008D29C8"/>
    <w:rsid w:val="008D36EA"/>
    <w:rsid w:val="008D691B"/>
    <w:rsid w:val="008D73CB"/>
    <w:rsid w:val="008D794F"/>
    <w:rsid w:val="008D7CFE"/>
    <w:rsid w:val="008E192E"/>
    <w:rsid w:val="008E2BF3"/>
    <w:rsid w:val="009031B3"/>
    <w:rsid w:val="00903594"/>
    <w:rsid w:val="00905978"/>
    <w:rsid w:val="00907598"/>
    <w:rsid w:val="0091030F"/>
    <w:rsid w:val="00910ED0"/>
    <w:rsid w:val="00911F1A"/>
    <w:rsid w:val="00917293"/>
    <w:rsid w:val="00917534"/>
    <w:rsid w:val="00926F53"/>
    <w:rsid w:val="00932134"/>
    <w:rsid w:val="009367DB"/>
    <w:rsid w:val="00940530"/>
    <w:rsid w:val="009411EE"/>
    <w:rsid w:val="00945CB6"/>
    <w:rsid w:val="00947EC6"/>
    <w:rsid w:val="009504A6"/>
    <w:rsid w:val="00950D76"/>
    <w:rsid w:val="00952F7B"/>
    <w:rsid w:val="00955EB6"/>
    <w:rsid w:val="00957D41"/>
    <w:rsid w:val="00960126"/>
    <w:rsid w:val="009619F2"/>
    <w:rsid w:val="009634F2"/>
    <w:rsid w:val="0096663C"/>
    <w:rsid w:val="00966921"/>
    <w:rsid w:val="00966ACA"/>
    <w:rsid w:val="009724C8"/>
    <w:rsid w:val="00977B85"/>
    <w:rsid w:val="00983E11"/>
    <w:rsid w:val="0099383D"/>
    <w:rsid w:val="00993AB6"/>
    <w:rsid w:val="009959D4"/>
    <w:rsid w:val="00997EDB"/>
    <w:rsid w:val="009A4067"/>
    <w:rsid w:val="009A7ADC"/>
    <w:rsid w:val="009B1864"/>
    <w:rsid w:val="009B2C83"/>
    <w:rsid w:val="009B3529"/>
    <w:rsid w:val="009B59E1"/>
    <w:rsid w:val="009B63B9"/>
    <w:rsid w:val="009B6D1F"/>
    <w:rsid w:val="009D006D"/>
    <w:rsid w:val="009D7FBA"/>
    <w:rsid w:val="009E15B0"/>
    <w:rsid w:val="009E6625"/>
    <w:rsid w:val="009E68F2"/>
    <w:rsid w:val="009F0D3D"/>
    <w:rsid w:val="009F1247"/>
    <w:rsid w:val="00A00ACE"/>
    <w:rsid w:val="00A01D12"/>
    <w:rsid w:val="00A06538"/>
    <w:rsid w:val="00A06B27"/>
    <w:rsid w:val="00A16406"/>
    <w:rsid w:val="00A234A2"/>
    <w:rsid w:val="00A305CE"/>
    <w:rsid w:val="00A33A28"/>
    <w:rsid w:val="00A4204B"/>
    <w:rsid w:val="00A44ABF"/>
    <w:rsid w:val="00A51C64"/>
    <w:rsid w:val="00A53017"/>
    <w:rsid w:val="00A54FD2"/>
    <w:rsid w:val="00A56A7E"/>
    <w:rsid w:val="00A728B8"/>
    <w:rsid w:val="00A76732"/>
    <w:rsid w:val="00A82401"/>
    <w:rsid w:val="00A83D5C"/>
    <w:rsid w:val="00A85037"/>
    <w:rsid w:val="00A869AB"/>
    <w:rsid w:val="00A908AC"/>
    <w:rsid w:val="00A90C5C"/>
    <w:rsid w:val="00A93EAF"/>
    <w:rsid w:val="00A9405B"/>
    <w:rsid w:val="00A951CF"/>
    <w:rsid w:val="00A96BCD"/>
    <w:rsid w:val="00AA4309"/>
    <w:rsid w:val="00AB0C1A"/>
    <w:rsid w:val="00AB19A7"/>
    <w:rsid w:val="00AB5F7D"/>
    <w:rsid w:val="00AC090C"/>
    <w:rsid w:val="00AC4293"/>
    <w:rsid w:val="00AC5325"/>
    <w:rsid w:val="00AC6DB1"/>
    <w:rsid w:val="00AC71D6"/>
    <w:rsid w:val="00ACC731"/>
    <w:rsid w:val="00AD00D7"/>
    <w:rsid w:val="00AD1BD2"/>
    <w:rsid w:val="00AD2A8D"/>
    <w:rsid w:val="00AD3A56"/>
    <w:rsid w:val="00AD6638"/>
    <w:rsid w:val="00AE0E40"/>
    <w:rsid w:val="00AE6516"/>
    <w:rsid w:val="00B0304A"/>
    <w:rsid w:val="00B03079"/>
    <w:rsid w:val="00B1655A"/>
    <w:rsid w:val="00B16814"/>
    <w:rsid w:val="00B216B0"/>
    <w:rsid w:val="00B221D1"/>
    <w:rsid w:val="00B22A19"/>
    <w:rsid w:val="00B3016A"/>
    <w:rsid w:val="00B308FD"/>
    <w:rsid w:val="00B33EE3"/>
    <w:rsid w:val="00B3507F"/>
    <w:rsid w:val="00B40747"/>
    <w:rsid w:val="00B41446"/>
    <w:rsid w:val="00B41820"/>
    <w:rsid w:val="00B428E4"/>
    <w:rsid w:val="00B42BBB"/>
    <w:rsid w:val="00B45226"/>
    <w:rsid w:val="00B45617"/>
    <w:rsid w:val="00B4620B"/>
    <w:rsid w:val="00B47391"/>
    <w:rsid w:val="00B5411F"/>
    <w:rsid w:val="00B5596D"/>
    <w:rsid w:val="00B62090"/>
    <w:rsid w:val="00B6634B"/>
    <w:rsid w:val="00B717A2"/>
    <w:rsid w:val="00B71FAB"/>
    <w:rsid w:val="00B74E08"/>
    <w:rsid w:val="00B773E9"/>
    <w:rsid w:val="00B80D1B"/>
    <w:rsid w:val="00B83153"/>
    <w:rsid w:val="00B8418F"/>
    <w:rsid w:val="00B85702"/>
    <w:rsid w:val="00B86D56"/>
    <w:rsid w:val="00B8709A"/>
    <w:rsid w:val="00B94BB1"/>
    <w:rsid w:val="00BA0950"/>
    <w:rsid w:val="00BA18BE"/>
    <w:rsid w:val="00BA2BEE"/>
    <w:rsid w:val="00BA4C71"/>
    <w:rsid w:val="00BA4F03"/>
    <w:rsid w:val="00BA5914"/>
    <w:rsid w:val="00BA68AB"/>
    <w:rsid w:val="00BB2F14"/>
    <w:rsid w:val="00BB4A93"/>
    <w:rsid w:val="00BB76E4"/>
    <w:rsid w:val="00BC2CB7"/>
    <w:rsid w:val="00BC46D8"/>
    <w:rsid w:val="00BC664E"/>
    <w:rsid w:val="00BC74C0"/>
    <w:rsid w:val="00BC7709"/>
    <w:rsid w:val="00BD3158"/>
    <w:rsid w:val="00BD68AD"/>
    <w:rsid w:val="00BD79B6"/>
    <w:rsid w:val="00BE241C"/>
    <w:rsid w:val="00BE419E"/>
    <w:rsid w:val="00BE5992"/>
    <w:rsid w:val="00BF1DBE"/>
    <w:rsid w:val="00BF6112"/>
    <w:rsid w:val="00BF6D39"/>
    <w:rsid w:val="00BF77D1"/>
    <w:rsid w:val="00C02468"/>
    <w:rsid w:val="00C02779"/>
    <w:rsid w:val="00C05FFC"/>
    <w:rsid w:val="00C06937"/>
    <w:rsid w:val="00C11001"/>
    <w:rsid w:val="00C12994"/>
    <w:rsid w:val="00C13AD2"/>
    <w:rsid w:val="00C153DF"/>
    <w:rsid w:val="00C23DB5"/>
    <w:rsid w:val="00C2417E"/>
    <w:rsid w:val="00C2492C"/>
    <w:rsid w:val="00C27B75"/>
    <w:rsid w:val="00C31023"/>
    <w:rsid w:val="00C32FD2"/>
    <w:rsid w:val="00C338FC"/>
    <w:rsid w:val="00C361B8"/>
    <w:rsid w:val="00C42312"/>
    <w:rsid w:val="00C4577F"/>
    <w:rsid w:val="00C464F2"/>
    <w:rsid w:val="00C47360"/>
    <w:rsid w:val="00C47755"/>
    <w:rsid w:val="00C505A9"/>
    <w:rsid w:val="00C50863"/>
    <w:rsid w:val="00C53D2A"/>
    <w:rsid w:val="00C54553"/>
    <w:rsid w:val="00C56AA3"/>
    <w:rsid w:val="00C60775"/>
    <w:rsid w:val="00C634C6"/>
    <w:rsid w:val="00C638AE"/>
    <w:rsid w:val="00C63BC5"/>
    <w:rsid w:val="00C64C3D"/>
    <w:rsid w:val="00C70B58"/>
    <w:rsid w:val="00C738D0"/>
    <w:rsid w:val="00C754AF"/>
    <w:rsid w:val="00C76021"/>
    <w:rsid w:val="00C77D98"/>
    <w:rsid w:val="00C863BE"/>
    <w:rsid w:val="00C92299"/>
    <w:rsid w:val="00C93192"/>
    <w:rsid w:val="00C93E2B"/>
    <w:rsid w:val="00C94219"/>
    <w:rsid w:val="00C96214"/>
    <w:rsid w:val="00C9675A"/>
    <w:rsid w:val="00CA10E7"/>
    <w:rsid w:val="00CA24DF"/>
    <w:rsid w:val="00CA66F9"/>
    <w:rsid w:val="00CA799B"/>
    <w:rsid w:val="00CB1548"/>
    <w:rsid w:val="00CB3456"/>
    <w:rsid w:val="00CB7287"/>
    <w:rsid w:val="00CB73D3"/>
    <w:rsid w:val="00CC208E"/>
    <w:rsid w:val="00CC2101"/>
    <w:rsid w:val="00CC441F"/>
    <w:rsid w:val="00CC491A"/>
    <w:rsid w:val="00CC55BD"/>
    <w:rsid w:val="00CD2DA1"/>
    <w:rsid w:val="00CD70BE"/>
    <w:rsid w:val="00CD7D19"/>
    <w:rsid w:val="00CE4A4A"/>
    <w:rsid w:val="00CE5781"/>
    <w:rsid w:val="00CE606C"/>
    <w:rsid w:val="00CF1BEA"/>
    <w:rsid w:val="00CF29D8"/>
    <w:rsid w:val="00CF2C3E"/>
    <w:rsid w:val="00CF6F42"/>
    <w:rsid w:val="00D03383"/>
    <w:rsid w:val="00D04F97"/>
    <w:rsid w:val="00D11A04"/>
    <w:rsid w:val="00D122C3"/>
    <w:rsid w:val="00D13B29"/>
    <w:rsid w:val="00D1559B"/>
    <w:rsid w:val="00D15E21"/>
    <w:rsid w:val="00D21B29"/>
    <w:rsid w:val="00D2454F"/>
    <w:rsid w:val="00D24B1E"/>
    <w:rsid w:val="00D25D06"/>
    <w:rsid w:val="00D26E5C"/>
    <w:rsid w:val="00D275D3"/>
    <w:rsid w:val="00D3203A"/>
    <w:rsid w:val="00D32E60"/>
    <w:rsid w:val="00D352E8"/>
    <w:rsid w:val="00D35368"/>
    <w:rsid w:val="00D400D0"/>
    <w:rsid w:val="00D40443"/>
    <w:rsid w:val="00D46763"/>
    <w:rsid w:val="00D46EB0"/>
    <w:rsid w:val="00D50CD0"/>
    <w:rsid w:val="00D514F8"/>
    <w:rsid w:val="00D54669"/>
    <w:rsid w:val="00D563CA"/>
    <w:rsid w:val="00D604C5"/>
    <w:rsid w:val="00D60CB8"/>
    <w:rsid w:val="00D626AB"/>
    <w:rsid w:val="00D64E5D"/>
    <w:rsid w:val="00D64EC0"/>
    <w:rsid w:val="00D6561D"/>
    <w:rsid w:val="00D71B01"/>
    <w:rsid w:val="00D76E89"/>
    <w:rsid w:val="00D77FC3"/>
    <w:rsid w:val="00D810C6"/>
    <w:rsid w:val="00D82CE9"/>
    <w:rsid w:val="00D91B07"/>
    <w:rsid w:val="00D9373A"/>
    <w:rsid w:val="00DA14AB"/>
    <w:rsid w:val="00DA410A"/>
    <w:rsid w:val="00DA5558"/>
    <w:rsid w:val="00DA6F3B"/>
    <w:rsid w:val="00DB2713"/>
    <w:rsid w:val="00DB285C"/>
    <w:rsid w:val="00DB3612"/>
    <w:rsid w:val="00DB60EF"/>
    <w:rsid w:val="00DC04C6"/>
    <w:rsid w:val="00DC0A7E"/>
    <w:rsid w:val="00DC3623"/>
    <w:rsid w:val="00DC4423"/>
    <w:rsid w:val="00DF1639"/>
    <w:rsid w:val="00DF6339"/>
    <w:rsid w:val="00DF6D0B"/>
    <w:rsid w:val="00E033A3"/>
    <w:rsid w:val="00E0389E"/>
    <w:rsid w:val="00E075CC"/>
    <w:rsid w:val="00E1070E"/>
    <w:rsid w:val="00E10E2C"/>
    <w:rsid w:val="00E13A73"/>
    <w:rsid w:val="00E14212"/>
    <w:rsid w:val="00E1582F"/>
    <w:rsid w:val="00E21B7E"/>
    <w:rsid w:val="00E24930"/>
    <w:rsid w:val="00E25095"/>
    <w:rsid w:val="00E30489"/>
    <w:rsid w:val="00E306BB"/>
    <w:rsid w:val="00E31438"/>
    <w:rsid w:val="00E31BD1"/>
    <w:rsid w:val="00E330EF"/>
    <w:rsid w:val="00E335F0"/>
    <w:rsid w:val="00E3778B"/>
    <w:rsid w:val="00E44124"/>
    <w:rsid w:val="00E45DA0"/>
    <w:rsid w:val="00E50753"/>
    <w:rsid w:val="00E50DBC"/>
    <w:rsid w:val="00E53605"/>
    <w:rsid w:val="00E54874"/>
    <w:rsid w:val="00E54AC9"/>
    <w:rsid w:val="00E551AF"/>
    <w:rsid w:val="00E62F16"/>
    <w:rsid w:val="00E64CA9"/>
    <w:rsid w:val="00E671BA"/>
    <w:rsid w:val="00E677A0"/>
    <w:rsid w:val="00E80EC7"/>
    <w:rsid w:val="00E8276B"/>
    <w:rsid w:val="00E847B4"/>
    <w:rsid w:val="00E84B30"/>
    <w:rsid w:val="00E84CA9"/>
    <w:rsid w:val="00E8585D"/>
    <w:rsid w:val="00E86350"/>
    <w:rsid w:val="00E873F9"/>
    <w:rsid w:val="00E91CD8"/>
    <w:rsid w:val="00E932FD"/>
    <w:rsid w:val="00E94120"/>
    <w:rsid w:val="00E94E7E"/>
    <w:rsid w:val="00EA19B8"/>
    <w:rsid w:val="00EB3D23"/>
    <w:rsid w:val="00EB4B99"/>
    <w:rsid w:val="00EB61BF"/>
    <w:rsid w:val="00EC5BF9"/>
    <w:rsid w:val="00EC61B5"/>
    <w:rsid w:val="00EC7BA5"/>
    <w:rsid w:val="00ED0E58"/>
    <w:rsid w:val="00ED2E41"/>
    <w:rsid w:val="00ED3E8E"/>
    <w:rsid w:val="00ED580C"/>
    <w:rsid w:val="00ED5EFF"/>
    <w:rsid w:val="00ED6571"/>
    <w:rsid w:val="00EE462B"/>
    <w:rsid w:val="00EE5787"/>
    <w:rsid w:val="00EF21D5"/>
    <w:rsid w:val="00EF2923"/>
    <w:rsid w:val="00EF6EE7"/>
    <w:rsid w:val="00F072BD"/>
    <w:rsid w:val="00F14B10"/>
    <w:rsid w:val="00F14D19"/>
    <w:rsid w:val="00F17DE8"/>
    <w:rsid w:val="00F20EA1"/>
    <w:rsid w:val="00F21919"/>
    <w:rsid w:val="00F23250"/>
    <w:rsid w:val="00F23433"/>
    <w:rsid w:val="00F234DB"/>
    <w:rsid w:val="00F24392"/>
    <w:rsid w:val="00F2752A"/>
    <w:rsid w:val="00F3296A"/>
    <w:rsid w:val="00F3569E"/>
    <w:rsid w:val="00F357FE"/>
    <w:rsid w:val="00F35EB4"/>
    <w:rsid w:val="00F3693F"/>
    <w:rsid w:val="00F37498"/>
    <w:rsid w:val="00F4258E"/>
    <w:rsid w:val="00F4644E"/>
    <w:rsid w:val="00F50877"/>
    <w:rsid w:val="00F51740"/>
    <w:rsid w:val="00F52619"/>
    <w:rsid w:val="00F57C98"/>
    <w:rsid w:val="00F648CE"/>
    <w:rsid w:val="00F64A5E"/>
    <w:rsid w:val="00F7217D"/>
    <w:rsid w:val="00F75155"/>
    <w:rsid w:val="00F75B17"/>
    <w:rsid w:val="00F77EE2"/>
    <w:rsid w:val="00F8745D"/>
    <w:rsid w:val="00FA03EB"/>
    <w:rsid w:val="00FA17CB"/>
    <w:rsid w:val="00FA3EF1"/>
    <w:rsid w:val="00FB03E8"/>
    <w:rsid w:val="00FB5FD2"/>
    <w:rsid w:val="00FC1774"/>
    <w:rsid w:val="00FC190A"/>
    <w:rsid w:val="00FC481C"/>
    <w:rsid w:val="00FC7EA4"/>
    <w:rsid w:val="00FD1AE1"/>
    <w:rsid w:val="00FD34A0"/>
    <w:rsid w:val="00FD3581"/>
    <w:rsid w:val="00FD6C0A"/>
    <w:rsid w:val="00FE472B"/>
    <w:rsid w:val="00FE4D4C"/>
    <w:rsid w:val="00FE7B9D"/>
    <w:rsid w:val="00FF10B0"/>
    <w:rsid w:val="00FF1B6F"/>
    <w:rsid w:val="01226262"/>
    <w:rsid w:val="01545D47"/>
    <w:rsid w:val="015B7DA8"/>
    <w:rsid w:val="0168DA17"/>
    <w:rsid w:val="01AEBD8E"/>
    <w:rsid w:val="01CFE363"/>
    <w:rsid w:val="01FA64EE"/>
    <w:rsid w:val="0205F4C9"/>
    <w:rsid w:val="020784BA"/>
    <w:rsid w:val="023CCFD6"/>
    <w:rsid w:val="023E73A3"/>
    <w:rsid w:val="0247DFFB"/>
    <w:rsid w:val="02666652"/>
    <w:rsid w:val="026A7AA2"/>
    <w:rsid w:val="02A5E476"/>
    <w:rsid w:val="030806B8"/>
    <w:rsid w:val="0311F42E"/>
    <w:rsid w:val="03185483"/>
    <w:rsid w:val="033E0CBA"/>
    <w:rsid w:val="0365F146"/>
    <w:rsid w:val="036E08B5"/>
    <w:rsid w:val="036E629A"/>
    <w:rsid w:val="0376B3CC"/>
    <w:rsid w:val="037BD605"/>
    <w:rsid w:val="03AE8614"/>
    <w:rsid w:val="043806BB"/>
    <w:rsid w:val="0445A367"/>
    <w:rsid w:val="04B66A1C"/>
    <w:rsid w:val="04CD3E98"/>
    <w:rsid w:val="04F4F01C"/>
    <w:rsid w:val="055F933A"/>
    <w:rsid w:val="05A21B64"/>
    <w:rsid w:val="05A5FB82"/>
    <w:rsid w:val="05AA08EA"/>
    <w:rsid w:val="05DE6841"/>
    <w:rsid w:val="05E3BD10"/>
    <w:rsid w:val="05F35CF5"/>
    <w:rsid w:val="061E8279"/>
    <w:rsid w:val="062C3B0A"/>
    <w:rsid w:val="065F8BF4"/>
    <w:rsid w:val="067C7645"/>
    <w:rsid w:val="06A70A07"/>
    <w:rsid w:val="06E7215B"/>
    <w:rsid w:val="06EF1793"/>
    <w:rsid w:val="06F11C90"/>
    <w:rsid w:val="070977AA"/>
    <w:rsid w:val="072F9BA3"/>
    <w:rsid w:val="07457E95"/>
    <w:rsid w:val="077D4F55"/>
    <w:rsid w:val="07B1F53D"/>
    <w:rsid w:val="07BE61EC"/>
    <w:rsid w:val="07CA77CC"/>
    <w:rsid w:val="07EDB3E8"/>
    <w:rsid w:val="08147789"/>
    <w:rsid w:val="08164BFE"/>
    <w:rsid w:val="081F8734"/>
    <w:rsid w:val="0848067A"/>
    <w:rsid w:val="08826B0E"/>
    <w:rsid w:val="0886961C"/>
    <w:rsid w:val="088A6681"/>
    <w:rsid w:val="08A47095"/>
    <w:rsid w:val="08E1A9AC"/>
    <w:rsid w:val="08ED4FB4"/>
    <w:rsid w:val="0900DB72"/>
    <w:rsid w:val="090BA781"/>
    <w:rsid w:val="092D5D85"/>
    <w:rsid w:val="093C6366"/>
    <w:rsid w:val="0985F506"/>
    <w:rsid w:val="098637BF"/>
    <w:rsid w:val="0A0CE0BA"/>
    <w:rsid w:val="0A21BCDC"/>
    <w:rsid w:val="0A29256C"/>
    <w:rsid w:val="0A592C5B"/>
    <w:rsid w:val="0AB0FBA8"/>
    <w:rsid w:val="0AF1BB88"/>
    <w:rsid w:val="0B146EB6"/>
    <w:rsid w:val="0B33DB30"/>
    <w:rsid w:val="0B3BBC4C"/>
    <w:rsid w:val="0B43BA42"/>
    <w:rsid w:val="0B4C5347"/>
    <w:rsid w:val="0B4D2BBC"/>
    <w:rsid w:val="0B573511"/>
    <w:rsid w:val="0B5D2EBE"/>
    <w:rsid w:val="0B6B0A7D"/>
    <w:rsid w:val="0B713914"/>
    <w:rsid w:val="0B7A9776"/>
    <w:rsid w:val="0B817C02"/>
    <w:rsid w:val="0B9904EB"/>
    <w:rsid w:val="0BAF448B"/>
    <w:rsid w:val="0BC34717"/>
    <w:rsid w:val="0BDD92AB"/>
    <w:rsid w:val="0BE865B8"/>
    <w:rsid w:val="0BF2E83D"/>
    <w:rsid w:val="0BF641F5"/>
    <w:rsid w:val="0C120061"/>
    <w:rsid w:val="0C15310C"/>
    <w:rsid w:val="0C39C970"/>
    <w:rsid w:val="0C4BD5DC"/>
    <w:rsid w:val="0C67433A"/>
    <w:rsid w:val="0C8A16C7"/>
    <w:rsid w:val="0C9103B2"/>
    <w:rsid w:val="0CB42AA3"/>
    <w:rsid w:val="0CCAD990"/>
    <w:rsid w:val="0CD75EA5"/>
    <w:rsid w:val="0CD80C87"/>
    <w:rsid w:val="0CD90CC4"/>
    <w:rsid w:val="0D138A96"/>
    <w:rsid w:val="0D22B7E1"/>
    <w:rsid w:val="0D234E92"/>
    <w:rsid w:val="0D5B0CE0"/>
    <w:rsid w:val="0D7C8106"/>
    <w:rsid w:val="0DCF01F9"/>
    <w:rsid w:val="0E271656"/>
    <w:rsid w:val="0E59BAEE"/>
    <w:rsid w:val="0E61BE8B"/>
    <w:rsid w:val="0E631C4C"/>
    <w:rsid w:val="0E7AA5BD"/>
    <w:rsid w:val="0E8A7F99"/>
    <w:rsid w:val="0ED85F67"/>
    <w:rsid w:val="0EFA2C18"/>
    <w:rsid w:val="0EFFAD57"/>
    <w:rsid w:val="0F265304"/>
    <w:rsid w:val="0F515068"/>
    <w:rsid w:val="0F53E618"/>
    <w:rsid w:val="0F607C9E"/>
    <w:rsid w:val="0FA64154"/>
    <w:rsid w:val="0FB39BB1"/>
    <w:rsid w:val="101EE40C"/>
    <w:rsid w:val="10268403"/>
    <w:rsid w:val="106436C6"/>
    <w:rsid w:val="1095CFED"/>
    <w:rsid w:val="10A6FA59"/>
    <w:rsid w:val="10DEBE65"/>
    <w:rsid w:val="1185E993"/>
    <w:rsid w:val="118AAF8F"/>
    <w:rsid w:val="119316B3"/>
    <w:rsid w:val="119D4FCC"/>
    <w:rsid w:val="119DD5A1"/>
    <w:rsid w:val="11B59045"/>
    <w:rsid w:val="11DF3F92"/>
    <w:rsid w:val="11E3722E"/>
    <w:rsid w:val="11FBA999"/>
    <w:rsid w:val="120A1BB5"/>
    <w:rsid w:val="125FCF2C"/>
    <w:rsid w:val="1271D9FB"/>
    <w:rsid w:val="12888BF2"/>
    <w:rsid w:val="12994A43"/>
    <w:rsid w:val="13026CEE"/>
    <w:rsid w:val="13108795"/>
    <w:rsid w:val="132690ED"/>
    <w:rsid w:val="13286432"/>
    <w:rsid w:val="133E4D58"/>
    <w:rsid w:val="13551F2B"/>
    <w:rsid w:val="1373D749"/>
    <w:rsid w:val="1374EF34"/>
    <w:rsid w:val="13B427B1"/>
    <w:rsid w:val="13BDD905"/>
    <w:rsid w:val="13E6E98A"/>
    <w:rsid w:val="13E770F3"/>
    <w:rsid w:val="13E7E45A"/>
    <w:rsid w:val="13F68EF7"/>
    <w:rsid w:val="14191F1C"/>
    <w:rsid w:val="14DB210C"/>
    <w:rsid w:val="155E4B25"/>
    <w:rsid w:val="157A9414"/>
    <w:rsid w:val="157E204C"/>
    <w:rsid w:val="15A3C0EC"/>
    <w:rsid w:val="15C02CB4"/>
    <w:rsid w:val="15D33B85"/>
    <w:rsid w:val="15E0B94B"/>
    <w:rsid w:val="160653DE"/>
    <w:rsid w:val="1649981D"/>
    <w:rsid w:val="166442A2"/>
    <w:rsid w:val="16678D0C"/>
    <w:rsid w:val="168530EF"/>
    <w:rsid w:val="1687070F"/>
    <w:rsid w:val="168AA8DA"/>
    <w:rsid w:val="16919F1E"/>
    <w:rsid w:val="16AC1B5A"/>
    <w:rsid w:val="16BC73AA"/>
    <w:rsid w:val="16C25690"/>
    <w:rsid w:val="16C73BAC"/>
    <w:rsid w:val="16F06198"/>
    <w:rsid w:val="16F37E2E"/>
    <w:rsid w:val="1710FCFE"/>
    <w:rsid w:val="1756F8FC"/>
    <w:rsid w:val="1757E271"/>
    <w:rsid w:val="176C5F4C"/>
    <w:rsid w:val="176CFA6A"/>
    <w:rsid w:val="176E7FE0"/>
    <w:rsid w:val="17BDE4A4"/>
    <w:rsid w:val="17C8B8C7"/>
    <w:rsid w:val="17D33DEE"/>
    <w:rsid w:val="17D7FF1B"/>
    <w:rsid w:val="17D800CE"/>
    <w:rsid w:val="17F89248"/>
    <w:rsid w:val="17F8B13F"/>
    <w:rsid w:val="18206EF8"/>
    <w:rsid w:val="183FF221"/>
    <w:rsid w:val="18E6AB21"/>
    <w:rsid w:val="18EEC2DD"/>
    <w:rsid w:val="18F7AB3B"/>
    <w:rsid w:val="192981D5"/>
    <w:rsid w:val="193AB55A"/>
    <w:rsid w:val="195A74B6"/>
    <w:rsid w:val="1986447C"/>
    <w:rsid w:val="19D16D21"/>
    <w:rsid w:val="19E14A27"/>
    <w:rsid w:val="1A1BCC1E"/>
    <w:rsid w:val="1A30B804"/>
    <w:rsid w:val="1A5263CE"/>
    <w:rsid w:val="1A88C335"/>
    <w:rsid w:val="1AD34F35"/>
    <w:rsid w:val="1ADC3A07"/>
    <w:rsid w:val="1ADDED4C"/>
    <w:rsid w:val="1B0A8AB7"/>
    <w:rsid w:val="1B428E21"/>
    <w:rsid w:val="1B566FC5"/>
    <w:rsid w:val="1B992BA7"/>
    <w:rsid w:val="1BE4364D"/>
    <w:rsid w:val="1C790C8E"/>
    <w:rsid w:val="1C7C9BCD"/>
    <w:rsid w:val="1C8788CB"/>
    <w:rsid w:val="1CB586B7"/>
    <w:rsid w:val="1CFDBBA3"/>
    <w:rsid w:val="1D5BBD4F"/>
    <w:rsid w:val="1D656E33"/>
    <w:rsid w:val="1DA4D583"/>
    <w:rsid w:val="1DB448D9"/>
    <w:rsid w:val="1DBF4503"/>
    <w:rsid w:val="1DC7879E"/>
    <w:rsid w:val="1DCB3E99"/>
    <w:rsid w:val="1E0CD7C6"/>
    <w:rsid w:val="1E1DC86F"/>
    <w:rsid w:val="1E4E8C79"/>
    <w:rsid w:val="1E5DF075"/>
    <w:rsid w:val="1E720D84"/>
    <w:rsid w:val="1E84BB41"/>
    <w:rsid w:val="1E8A8D39"/>
    <w:rsid w:val="1EB7BD49"/>
    <w:rsid w:val="1ECA429B"/>
    <w:rsid w:val="1EE1E80B"/>
    <w:rsid w:val="1EE867E9"/>
    <w:rsid w:val="1F06B205"/>
    <w:rsid w:val="1F09090B"/>
    <w:rsid w:val="1F5A927C"/>
    <w:rsid w:val="1F60F220"/>
    <w:rsid w:val="1F6D2F5D"/>
    <w:rsid w:val="1F894821"/>
    <w:rsid w:val="1F8D9438"/>
    <w:rsid w:val="1F948E22"/>
    <w:rsid w:val="1FC4F628"/>
    <w:rsid w:val="202B2DE8"/>
    <w:rsid w:val="20331453"/>
    <w:rsid w:val="2035E2A7"/>
    <w:rsid w:val="20588BB6"/>
    <w:rsid w:val="20D5F252"/>
    <w:rsid w:val="20F662DD"/>
    <w:rsid w:val="2110F304"/>
    <w:rsid w:val="2117A607"/>
    <w:rsid w:val="2132487F"/>
    <w:rsid w:val="2142F13A"/>
    <w:rsid w:val="216C0613"/>
    <w:rsid w:val="2177B0E9"/>
    <w:rsid w:val="2177D4BD"/>
    <w:rsid w:val="21898A9C"/>
    <w:rsid w:val="21A4D5B0"/>
    <w:rsid w:val="21BB55FB"/>
    <w:rsid w:val="21BBC4A9"/>
    <w:rsid w:val="21BE7915"/>
    <w:rsid w:val="21C73AF5"/>
    <w:rsid w:val="2239091C"/>
    <w:rsid w:val="22592155"/>
    <w:rsid w:val="228FB050"/>
    <w:rsid w:val="22977BA7"/>
    <w:rsid w:val="23427888"/>
    <w:rsid w:val="234C304C"/>
    <w:rsid w:val="234EABDB"/>
    <w:rsid w:val="2352FFD3"/>
    <w:rsid w:val="2365C23E"/>
    <w:rsid w:val="23813809"/>
    <w:rsid w:val="238D0999"/>
    <w:rsid w:val="239E2A0A"/>
    <w:rsid w:val="23B67441"/>
    <w:rsid w:val="23E10C90"/>
    <w:rsid w:val="24047073"/>
    <w:rsid w:val="242E30B8"/>
    <w:rsid w:val="242E71E1"/>
    <w:rsid w:val="24405A5A"/>
    <w:rsid w:val="24433A38"/>
    <w:rsid w:val="245636F4"/>
    <w:rsid w:val="25357CE6"/>
    <w:rsid w:val="253B00C9"/>
    <w:rsid w:val="256B294B"/>
    <w:rsid w:val="2582154A"/>
    <w:rsid w:val="259C9BED"/>
    <w:rsid w:val="260BA070"/>
    <w:rsid w:val="261F7885"/>
    <w:rsid w:val="262372F3"/>
    <w:rsid w:val="2650EDBE"/>
    <w:rsid w:val="268A7F55"/>
    <w:rsid w:val="26A5E8A6"/>
    <w:rsid w:val="26BE9DAA"/>
    <w:rsid w:val="270965E4"/>
    <w:rsid w:val="27163ED2"/>
    <w:rsid w:val="27357C1D"/>
    <w:rsid w:val="279FB50D"/>
    <w:rsid w:val="27A46FAD"/>
    <w:rsid w:val="27BF4354"/>
    <w:rsid w:val="27CC8101"/>
    <w:rsid w:val="282EEA73"/>
    <w:rsid w:val="284A6CF2"/>
    <w:rsid w:val="2859A5C8"/>
    <w:rsid w:val="285F82A4"/>
    <w:rsid w:val="28908262"/>
    <w:rsid w:val="289DEA5C"/>
    <w:rsid w:val="28CCD9D9"/>
    <w:rsid w:val="28DFAFB8"/>
    <w:rsid w:val="28E1BFE5"/>
    <w:rsid w:val="28E70574"/>
    <w:rsid w:val="28E82725"/>
    <w:rsid w:val="290F4AA0"/>
    <w:rsid w:val="291C6026"/>
    <w:rsid w:val="2936425D"/>
    <w:rsid w:val="293913FE"/>
    <w:rsid w:val="294758C6"/>
    <w:rsid w:val="29660077"/>
    <w:rsid w:val="296B300E"/>
    <w:rsid w:val="296C73DA"/>
    <w:rsid w:val="29CA60B3"/>
    <w:rsid w:val="29F5FF18"/>
    <w:rsid w:val="2A77B05E"/>
    <w:rsid w:val="2A939FE8"/>
    <w:rsid w:val="2A950845"/>
    <w:rsid w:val="2A9FBB1F"/>
    <w:rsid w:val="2ABC0453"/>
    <w:rsid w:val="2ABF791A"/>
    <w:rsid w:val="2B2D2456"/>
    <w:rsid w:val="2B58F5E0"/>
    <w:rsid w:val="2B6B45F5"/>
    <w:rsid w:val="2B7BEDF9"/>
    <w:rsid w:val="2B8BAB50"/>
    <w:rsid w:val="2BE2E3DF"/>
    <w:rsid w:val="2C12E3DA"/>
    <w:rsid w:val="2C4CCEFE"/>
    <w:rsid w:val="2C527607"/>
    <w:rsid w:val="2C7D1FDE"/>
    <w:rsid w:val="2C850754"/>
    <w:rsid w:val="2C8E796D"/>
    <w:rsid w:val="2CB453B2"/>
    <w:rsid w:val="2CBF0AC0"/>
    <w:rsid w:val="2CD248C4"/>
    <w:rsid w:val="2D0703DE"/>
    <w:rsid w:val="2D3AF6DC"/>
    <w:rsid w:val="2D4B3DE2"/>
    <w:rsid w:val="2D5951B5"/>
    <w:rsid w:val="2D60D557"/>
    <w:rsid w:val="2D9B58C0"/>
    <w:rsid w:val="2D9F1B45"/>
    <w:rsid w:val="2DD82DC7"/>
    <w:rsid w:val="2DF4E668"/>
    <w:rsid w:val="2DF930B4"/>
    <w:rsid w:val="2E02164C"/>
    <w:rsid w:val="2E0CD2CC"/>
    <w:rsid w:val="2E188226"/>
    <w:rsid w:val="2E88C0F0"/>
    <w:rsid w:val="2E896CC9"/>
    <w:rsid w:val="2EA6EC00"/>
    <w:rsid w:val="2ECDDD68"/>
    <w:rsid w:val="2F508F38"/>
    <w:rsid w:val="2F5633B7"/>
    <w:rsid w:val="2F68FA5F"/>
    <w:rsid w:val="2F8C76EF"/>
    <w:rsid w:val="3018025F"/>
    <w:rsid w:val="301B7C6F"/>
    <w:rsid w:val="3037EAF6"/>
    <w:rsid w:val="3058BEE1"/>
    <w:rsid w:val="307DA79F"/>
    <w:rsid w:val="30FBE348"/>
    <w:rsid w:val="310FD4DA"/>
    <w:rsid w:val="3128D303"/>
    <w:rsid w:val="312B4931"/>
    <w:rsid w:val="314761B0"/>
    <w:rsid w:val="31AB4BCC"/>
    <w:rsid w:val="31C7308C"/>
    <w:rsid w:val="31D31E28"/>
    <w:rsid w:val="31DA2368"/>
    <w:rsid w:val="32192C1F"/>
    <w:rsid w:val="32334EDA"/>
    <w:rsid w:val="325446D5"/>
    <w:rsid w:val="32873920"/>
    <w:rsid w:val="32B7A91C"/>
    <w:rsid w:val="32B8EB99"/>
    <w:rsid w:val="32CA8000"/>
    <w:rsid w:val="32CC38DA"/>
    <w:rsid w:val="32F2E763"/>
    <w:rsid w:val="331B3230"/>
    <w:rsid w:val="336D621B"/>
    <w:rsid w:val="336DCC08"/>
    <w:rsid w:val="337F56A2"/>
    <w:rsid w:val="339F8675"/>
    <w:rsid w:val="34379C99"/>
    <w:rsid w:val="343AD1F7"/>
    <w:rsid w:val="3459886A"/>
    <w:rsid w:val="345D7E08"/>
    <w:rsid w:val="346C3404"/>
    <w:rsid w:val="3498596E"/>
    <w:rsid w:val="349C20A0"/>
    <w:rsid w:val="34E89B4B"/>
    <w:rsid w:val="34F4C810"/>
    <w:rsid w:val="351FD37B"/>
    <w:rsid w:val="35346E12"/>
    <w:rsid w:val="357D557B"/>
    <w:rsid w:val="35AA025E"/>
    <w:rsid w:val="35B30362"/>
    <w:rsid w:val="35D4A406"/>
    <w:rsid w:val="35D76221"/>
    <w:rsid w:val="35E8E381"/>
    <w:rsid w:val="3601ABDE"/>
    <w:rsid w:val="3602DDB2"/>
    <w:rsid w:val="360EC484"/>
    <w:rsid w:val="3645958E"/>
    <w:rsid w:val="368E402B"/>
    <w:rsid w:val="36A95118"/>
    <w:rsid w:val="370574FC"/>
    <w:rsid w:val="370F90D2"/>
    <w:rsid w:val="372560A1"/>
    <w:rsid w:val="375D59A5"/>
    <w:rsid w:val="376779DB"/>
    <w:rsid w:val="378C6AF1"/>
    <w:rsid w:val="3791346C"/>
    <w:rsid w:val="3795B642"/>
    <w:rsid w:val="37B79460"/>
    <w:rsid w:val="37F07F26"/>
    <w:rsid w:val="383E0BD5"/>
    <w:rsid w:val="38508717"/>
    <w:rsid w:val="3870C7C6"/>
    <w:rsid w:val="3881A5EA"/>
    <w:rsid w:val="3893C93A"/>
    <w:rsid w:val="3894E6E0"/>
    <w:rsid w:val="389AA523"/>
    <w:rsid w:val="38AF537A"/>
    <w:rsid w:val="38B4F7B1"/>
    <w:rsid w:val="38E4BEE9"/>
    <w:rsid w:val="391A2D4D"/>
    <w:rsid w:val="39222DDF"/>
    <w:rsid w:val="39396C6D"/>
    <w:rsid w:val="39B46252"/>
    <w:rsid w:val="3A30D80A"/>
    <w:rsid w:val="3A3147F6"/>
    <w:rsid w:val="3A51C3CC"/>
    <w:rsid w:val="3A56A06E"/>
    <w:rsid w:val="3AE0FDE7"/>
    <w:rsid w:val="3B3AF095"/>
    <w:rsid w:val="3B4EB613"/>
    <w:rsid w:val="3B96C061"/>
    <w:rsid w:val="3BD3A9A7"/>
    <w:rsid w:val="3BF5BB68"/>
    <w:rsid w:val="3C24195C"/>
    <w:rsid w:val="3C43783E"/>
    <w:rsid w:val="3C559AD8"/>
    <w:rsid w:val="3C59CEA1"/>
    <w:rsid w:val="3C87B431"/>
    <w:rsid w:val="3CCC2CA2"/>
    <w:rsid w:val="3CD6319D"/>
    <w:rsid w:val="3CFD37B8"/>
    <w:rsid w:val="3D0F5821"/>
    <w:rsid w:val="3D2DC568"/>
    <w:rsid w:val="3D3F1D05"/>
    <w:rsid w:val="3D405D4B"/>
    <w:rsid w:val="3D63D460"/>
    <w:rsid w:val="3D681CBC"/>
    <w:rsid w:val="3D732FB0"/>
    <w:rsid w:val="3D7B428C"/>
    <w:rsid w:val="3DAFE9B6"/>
    <w:rsid w:val="3DBDF999"/>
    <w:rsid w:val="3E0FD679"/>
    <w:rsid w:val="3E25028F"/>
    <w:rsid w:val="3E268433"/>
    <w:rsid w:val="3E5BCEB9"/>
    <w:rsid w:val="3E8302B9"/>
    <w:rsid w:val="3E9307AF"/>
    <w:rsid w:val="3E961379"/>
    <w:rsid w:val="3EDAE588"/>
    <w:rsid w:val="3F28C127"/>
    <w:rsid w:val="3F30C910"/>
    <w:rsid w:val="3F5CAA6B"/>
    <w:rsid w:val="3FB7ED2D"/>
    <w:rsid w:val="3FBFB089"/>
    <w:rsid w:val="3FC08047"/>
    <w:rsid w:val="3FDE4CD9"/>
    <w:rsid w:val="3FF5400D"/>
    <w:rsid w:val="3FF8B464"/>
    <w:rsid w:val="401CA13B"/>
    <w:rsid w:val="4025C176"/>
    <w:rsid w:val="40347666"/>
    <w:rsid w:val="4040FEF1"/>
    <w:rsid w:val="408525C0"/>
    <w:rsid w:val="40EF125C"/>
    <w:rsid w:val="40F8EA0E"/>
    <w:rsid w:val="41144879"/>
    <w:rsid w:val="411E2E40"/>
    <w:rsid w:val="414BB9DC"/>
    <w:rsid w:val="41791166"/>
    <w:rsid w:val="4194C147"/>
    <w:rsid w:val="41BC7380"/>
    <w:rsid w:val="41EC61F9"/>
    <w:rsid w:val="41ED33EE"/>
    <w:rsid w:val="4218F066"/>
    <w:rsid w:val="4224EC63"/>
    <w:rsid w:val="4237C01D"/>
    <w:rsid w:val="426F9087"/>
    <w:rsid w:val="4278DE84"/>
    <w:rsid w:val="429B2E12"/>
    <w:rsid w:val="42D88966"/>
    <w:rsid w:val="4316E649"/>
    <w:rsid w:val="4351A91C"/>
    <w:rsid w:val="435EDF3C"/>
    <w:rsid w:val="435FF4BA"/>
    <w:rsid w:val="436CEE72"/>
    <w:rsid w:val="4377A201"/>
    <w:rsid w:val="441C8219"/>
    <w:rsid w:val="447FE8DB"/>
    <w:rsid w:val="44809DAD"/>
    <w:rsid w:val="44885461"/>
    <w:rsid w:val="44971F7F"/>
    <w:rsid w:val="44BB059B"/>
    <w:rsid w:val="4506AB68"/>
    <w:rsid w:val="45518E0A"/>
    <w:rsid w:val="457BCEF6"/>
    <w:rsid w:val="457F0E81"/>
    <w:rsid w:val="458DB9CF"/>
    <w:rsid w:val="45E8BBBA"/>
    <w:rsid w:val="45F649D6"/>
    <w:rsid w:val="45FC95BF"/>
    <w:rsid w:val="460AD6BF"/>
    <w:rsid w:val="46BE3E37"/>
    <w:rsid w:val="46EC76D3"/>
    <w:rsid w:val="46FB0C6E"/>
    <w:rsid w:val="4728D4B8"/>
    <w:rsid w:val="472BB3A5"/>
    <w:rsid w:val="4731DCD5"/>
    <w:rsid w:val="476E2300"/>
    <w:rsid w:val="477A0930"/>
    <w:rsid w:val="47A5C0A3"/>
    <w:rsid w:val="47D23EBB"/>
    <w:rsid w:val="47DFE234"/>
    <w:rsid w:val="48550631"/>
    <w:rsid w:val="4874A31C"/>
    <w:rsid w:val="48A411FD"/>
    <w:rsid w:val="48D87B50"/>
    <w:rsid w:val="48E1935C"/>
    <w:rsid w:val="48E1E68A"/>
    <w:rsid w:val="48ECABB6"/>
    <w:rsid w:val="4901AAA5"/>
    <w:rsid w:val="4923A13C"/>
    <w:rsid w:val="493E0212"/>
    <w:rsid w:val="494AD5B9"/>
    <w:rsid w:val="494DA7C1"/>
    <w:rsid w:val="4963EB6F"/>
    <w:rsid w:val="496C7248"/>
    <w:rsid w:val="49C70A8F"/>
    <w:rsid w:val="49F6A8DE"/>
    <w:rsid w:val="4A08A3BB"/>
    <w:rsid w:val="4A0B8071"/>
    <w:rsid w:val="4A127455"/>
    <w:rsid w:val="4A24F2AA"/>
    <w:rsid w:val="4A27CFAF"/>
    <w:rsid w:val="4A8463A3"/>
    <w:rsid w:val="4ACF2ED2"/>
    <w:rsid w:val="4AE867C2"/>
    <w:rsid w:val="4AEE550E"/>
    <w:rsid w:val="4B19A930"/>
    <w:rsid w:val="4B38B60B"/>
    <w:rsid w:val="4B38B644"/>
    <w:rsid w:val="4B39CE94"/>
    <w:rsid w:val="4B642144"/>
    <w:rsid w:val="4B6FBEB8"/>
    <w:rsid w:val="4B82AA2A"/>
    <w:rsid w:val="4B848325"/>
    <w:rsid w:val="4BA9F25A"/>
    <w:rsid w:val="4BC41686"/>
    <w:rsid w:val="4BC45E60"/>
    <w:rsid w:val="4BC61BAE"/>
    <w:rsid w:val="4C10AA00"/>
    <w:rsid w:val="4C12A069"/>
    <w:rsid w:val="4C2997CF"/>
    <w:rsid w:val="4C30788A"/>
    <w:rsid w:val="4C343597"/>
    <w:rsid w:val="4C4675FE"/>
    <w:rsid w:val="4C47476D"/>
    <w:rsid w:val="4C62707F"/>
    <w:rsid w:val="4CCD8BED"/>
    <w:rsid w:val="4CE4202B"/>
    <w:rsid w:val="4CFEA01F"/>
    <w:rsid w:val="4D753631"/>
    <w:rsid w:val="4D7F7F34"/>
    <w:rsid w:val="4D8FD784"/>
    <w:rsid w:val="4D998E0B"/>
    <w:rsid w:val="4DEAEBA6"/>
    <w:rsid w:val="4E00A5DD"/>
    <w:rsid w:val="4E06B3D4"/>
    <w:rsid w:val="4E1FE0ED"/>
    <w:rsid w:val="4E277E64"/>
    <w:rsid w:val="4E2EFC48"/>
    <w:rsid w:val="4E47B1E7"/>
    <w:rsid w:val="4E4E269C"/>
    <w:rsid w:val="4E7309F1"/>
    <w:rsid w:val="4E7D1E1F"/>
    <w:rsid w:val="4ECF1198"/>
    <w:rsid w:val="4F03856C"/>
    <w:rsid w:val="4F1B673D"/>
    <w:rsid w:val="4F2B0696"/>
    <w:rsid w:val="4F7E5A00"/>
    <w:rsid w:val="4F834091"/>
    <w:rsid w:val="4FAA18A0"/>
    <w:rsid w:val="503B1F68"/>
    <w:rsid w:val="503DB638"/>
    <w:rsid w:val="504ED323"/>
    <w:rsid w:val="50522837"/>
    <w:rsid w:val="5070E29B"/>
    <w:rsid w:val="5080A51D"/>
    <w:rsid w:val="50B8D609"/>
    <w:rsid w:val="5111A15F"/>
    <w:rsid w:val="51314891"/>
    <w:rsid w:val="51669D0A"/>
    <w:rsid w:val="5176288D"/>
    <w:rsid w:val="51772CE8"/>
    <w:rsid w:val="51D10D72"/>
    <w:rsid w:val="51D3C708"/>
    <w:rsid w:val="5205942F"/>
    <w:rsid w:val="520FF2A1"/>
    <w:rsid w:val="52156B74"/>
    <w:rsid w:val="52570E76"/>
    <w:rsid w:val="525D296C"/>
    <w:rsid w:val="52608923"/>
    <w:rsid w:val="528AEF86"/>
    <w:rsid w:val="52A43DCB"/>
    <w:rsid w:val="52C6B3D3"/>
    <w:rsid w:val="52CE27E3"/>
    <w:rsid w:val="52D9222A"/>
    <w:rsid w:val="52E10461"/>
    <w:rsid w:val="52F374BE"/>
    <w:rsid w:val="52FF4377"/>
    <w:rsid w:val="5302B92E"/>
    <w:rsid w:val="530667CC"/>
    <w:rsid w:val="532381B4"/>
    <w:rsid w:val="532BF6FF"/>
    <w:rsid w:val="53556C70"/>
    <w:rsid w:val="53A341EC"/>
    <w:rsid w:val="53A7D19D"/>
    <w:rsid w:val="53BBB8CB"/>
    <w:rsid w:val="53DDEED7"/>
    <w:rsid w:val="53E480FB"/>
    <w:rsid w:val="53E606D8"/>
    <w:rsid w:val="54190AF6"/>
    <w:rsid w:val="54916203"/>
    <w:rsid w:val="549A8178"/>
    <w:rsid w:val="549DD7EC"/>
    <w:rsid w:val="54E13BCE"/>
    <w:rsid w:val="5566A9A0"/>
    <w:rsid w:val="55680FE7"/>
    <w:rsid w:val="5580FD08"/>
    <w:rsid w:val="55A25A72"/>
    <w:rsid w:val="55C0B341"/>
    <w:rsid w:val="55D2FF07"/>
    <w:rsid w:val="55F46749"/>
    <w:rsid w:val="561B6C20"/>
    <w:rsid w:val="5620E5D0"/>
    <w:rsid w:val="56251ABD"/>
    <w:rsid w:val="5649705D"/>
    <w:rsid w:val="56559F7E"/>
    <w:rsid w:val="567DE553"/>
    <w:rsid w:val="568AFFB2"/>
    <w:rsid w:val="56937735"/>
    <w:rsid w:val="56C58065"/>
    <w:rsid w:val="570F191D"/>
    <w:rsid w:val="57182F42"/>
    <w:rsid w:val="571CE423"/>
    <w:rsid w:val="57276FA0"/>
    <w:rsid w:val="573E8DB8"/>
    <w:rsid w:val="575D1C46"/>
    <w:rsid w:val="57A28FFB"/>
    <w:rsid w:val="57B86EBD"/>
    <w:rsid w:val="57CA4480"/>
    <w:rsid w:val="57E61D46"/>
    <w:rsid w:val="57F44C0D"/>
    <w:rsid w:val="586A4C9C"/>
    <w:rsid w:val="586F4D05"/>
    <w:rsid w:val="587FBDC5"/>
    <w:rsid w:val="5898A074"/>
    <w:rsid w:val="58B0C8DC"/>
    <w:rsid w:val="58BC3AF5"/>
    <w:rsid w:val="58C9537C"/>
    <w:rsid w:val="58DEEC44"/>
    <w:rsid w:val="58E3797B"/>
    <w:rsid w:val="5934C18A"/>
    <w:rsid w:val="593FF6CD"/>
    <w:rsid w:val="59453AB5"/>
    <w:rsid w:val="5967E4A9"/>
    <w:rsid w:val="596CDDE6"/>
    <w:rsid w:val="5971FF0E"/>
    <w:rsid w:val="59757266"/>
    <w:rsid w:val="597B3908"/>
    <w:rsid w:val="597CAF5A"/>
    <w:rsid w:val="59808060"/>
    <w:rsid w:val="59A01A41"/>
    <w:rsid w:val="59A1EF6B"/>
    <w:rsid w:val="59CDC17E"/>
    <w:rsid w:val="59D09494"/>
    <w:rsid w:val="5A0B1D66"/>
    <w:rsid w:val="5A41C5EF"/>
    <w:rsid w:val="5A4807AF"/>
    <w:rsid w:val="5A7155CC"/>
    <w:rsid w:val="5AB698B9"/>
    <w:rsid w:val="5ABF9D54"/>
    <w:rsid w:val="5AF95D7D"/>
    <w:rsid w:val="5AFFA5B7"/>
    <w:rsid w:val="5B2319E0"/>
    <w:rsid w:val="5B775BD5"/>
    <w:rsid w:val="5B88B927"/>
    <w:rsid w:val="5B8F07B8"/>
    <w:rsid w:val="5C041DAD"/>
    <w:rsid w:val="5C8B8935"/>
    <w:rsid w:val="5CAFCAD4"/>
    <w:rsid w:val="5CB1AB5F"/>
    <w:rsid w:val="5CB401FE"/>
    <w:rsid w:val="5CF3E5E9"/>
    <w:rsid w:val="5D6CC54C"/>
    <w:rsid w:val="5DB18E65"/>
    <w:rsid w:val="5DC78753"/>
    <w:rsid w:val="5E04D928"/>
    <w:rsid w:val="5E1E406C"/>
    <w:rsid w:val="5E2BF7B5"/>
    <w:rsid w:val="5E30358B"/>
    <w:rsid w:val="5E307385"/>
    <w:rsid w:val="5E549613"/>
    <w:rsid w:val="5E5C7EA8"/>
    <w:rsid w:val="5E9F325C"/>
    <w:rsid w:val="5F300CE7"/>
    <w:rsid w:val="5F6EBE99"/>
    <w:rsid w:val="5FA69DFE"/>
    <w:rsid w:val="5FC5213A"/>
    <w:rsid w:val="5FC7C816"/>
    <w:rsid w:val="603C0C9A"/>
    <w:rsid w:val="60D1E54C"/>
    <w:rsid w:val="60F8C2FE"/>
    <w:rsid w:val="61094CDE"/>
    <w:rsid w:val="614A619A"/>
    <w:rsid w:val="615B3B79"/>
    <w:rsid w:val="6168EAF7"/>
    <w:rsid w:val="619AB1E1"/>
    <w:rsid w:val="61B0EDF2"/>
    <w:rsid w:val="61B72D79"/>
    <w:rsid w:val="61CEC045"/>
    <w:rsid w:val="62049B89"/>
    <w:rsid w:val="621BA1A4"/>
    <w:rsid w:val="6227FE80"/>
    <w:rsid w:val="624C7081"/>
    <w:rsid w:val="6251D711"/>
    <w:rsid w:val="62BD736B"/>
    <w:rsid w:val="62C0E6DA"/>
    <w:rsid w:val="62C321FC"/>
    <w:rsid w:val="62C6C02B"/>
    <w:rsid w:val="62F969F3"/>
    <w:rsid w:val="636B2B93"/>
    <w:rsid w:val="636DAEB8"/>
    <w:rsid w:val="63985903"/>
    <w:rsid w:val="63E840E2"/>
    <w:rsid w:val="643217E7"/>
    <w:rsid w:val="6460724C"/>
    <w:rsid w:val="64C4229C"/>
    <w:rsid w:val="64EBC99D"/>
    <w:rsid w:val="65271F65"/>
    <w:rsid w:val="65320BD0"/>
    <w:rsid w:val="6543F633"/>
    <w:rsid w:val="654526FD"/>
    <w:rsid w:val="659DC6CB"/>
    <w:rsid w:val="659F7606"/>
    <w:rsid w:val="65AEB760"/>
    <w:rsid w:val="65D88362"/>
    <w:rsid w:val="65EFB81D"/>
    <w:rsid w:val="65FD2B95"/>
    <w:rsid w:val="6637099A"/>
    <w:rsid w:val="6658BCFE"/>
    <w:rsid w:val="66914266"/>
    <w:rsid w:val="6699FD20"/>
    <w:rsid w:val="66A06FB3"/>
    <w:rsid w:val="66A5E171"/>
    <w:rsid w:val="66B38F25"/>
    <w:rsid w:val="66D92D0A"/>
    <w:rsid w:val="66ED8FCE"/>
    <w:rsid w:val="66F9A06E"/>
    <w:rsid w:val="670A074C"/>
    <w:rsid w:val="6724D7A4"/>
    <w:rsid w:val="673712D5"/>
    <w:rsid w:val="6753C391"/>
    <w:rsid w:val="677C154C"/>
    <w:rsid w:val="678D5F1B"/>
    <w:rsid w:val="67AEE43B"/>
    <w:rsid w:val="67C6FE3C"/>
    <w:rsid w:val="67FF9DFA"/>
    <w:rsid w:val="6813D05E"/>
    <w:rsid w:val="684CBB40"/>
    <w:rsid w:val="6863AC11"/>
    <w:rsid w:val="689E0EFF"/>
    <w:rsid w:val="68C14019"/>
    <w:rsid w:val="68C246F0"/>
    <w:rsid w:val="68C3A18D"/>
    <w:rsid w:val="6906B1F1"/>
    <w:rsid w:val="693F184A"/>
    <w:rsid w:val="6953D91F"/>
    <w:rsid w:val="696D3E03"/>
    <w:rsid w:val="69FDB24A"/>
    <w:rsid w:val="6A0F4385"/>
    <w:rsid w:val="6A0F824F"/>
    <w:rsid w:val="6A41B5C7"/>
    <w:rsid w:val="6A8D87F4"/>
    <w:rsid w:val="6A98651E"/>
    <w:rsid w:val="6AD39481"/>
    <w:rsid w:val="6AE666E0"/>
    <w:rsid w:val="6AFC8413"/>
    <w:rsid w:val="6B047BBF"/>
    <w:rsid w:val="6B0A7ABD"/>
    <w:rsid w:val="6B1F4E8E"/>
    <w:rsid w:val="6B399A18"/>
    <w:rsid w:val="6B464EEA"/>
    <w:rsid w:val="6B84B08F"/>
    <w:rsid w:val="6B9C9EA3"/>
    <w:rsid w:val="6BC004D8"/>
    <w:rsid w:val="6BC043ED"/>
    <w:rsid w:val="6BDF8216"/>
    <w:rsid w:val="6BE75414"/>
    <w:rsid w:val="6BF02313"/>
    <w:rsid w:val="6C2E9531"/>
    <w:rsid w:val="6C336656"/>
    <w:rsid w:val="6C4CB2C4"/>
    <w:rsid w:val="6C5132FF"/>
    <w:rsid w:val="6C70FB6F"/>
    <w:rsid w:val="6C93ECC6"/>
    <w:rsid w:val="6C9A0757"/>
    <w:rsid w:val="6CB4A62A"/>
    <w:rsid w:val="6CBB1EEF"/>
    <w:rsid w:val="6D1C2655"/>
    <w:rsid w:val="6D1E8E6B"/>
    <w:rsid w:val="6D2F641B"/>
    <w:rsid w:val="6D80E5B4"/>
    <w:rsid w:val="6DAAF991"/>
    <w:rsid w:val="6DF899FB"/>
    <w:rsid w:val="6E048867"/>
    <w:rsid w:val="6E421B7F"/>
    <w:rsid w:val="6E56EF50"/>
    <w:rsid w:val="6E735DA6"/>
    <w:rsid w:val="6E9AC4E4"/>
    <w:rsid w:val="6ED2340F"/>
    <w:rsid w:val="6F016A1F"/>
    <w:rsid w:val="6F0BDB42"/>
    <w:rsid w:val="6F564591"/>
    <w:rsid w:val="6F884A4B"/>
    <w:rsid w:val="6F8EE3D5"/>
    <w:rsid w:val="6FA276BE"/>
    <w:rsid w:val="6FAFB4D6"/>
    <w:rsid w:val="70369545"/>
    <w:rsid w:val="708F119D"/>
    <w:rsid w:val="70B87C05"/>
    <w:rsid w:val="70C57289"/>
    <w:rsid w:val="70DA790D"/>
    <w:rsid w:val="712A0C75"/>
    <w:rsid w:val="712A8178"/>
    <w:rsid w:val="7155A864"/>
    <w:rsid w:val="716FEE3D"/>
    <w:rsid w:val="7179BC41"/>
    <w:rsid w:val="718B07D7"/>
    <w:rsid w:val="71D62B14"/>
    <w:rsid w:val="720938E8"/>
    <w:rsid w:val="7221279F"/>
    <w:rsid w:val="723338E9"/>
    <w:rsid w:val="727AE61C"/>
    <w:rsid w:val="72AE3B5C"/>
    <w:rsid w:val="72B9D7E6"/>
    <w:rsid w:val="72F292D9"/>
    <w:rsid w:val="72FFCC66"/>
    <w:rsid w:val="730C5D73"/>
    <w:rsid w:val="732F4061"/>
    <w:rsid w:val="735F381B"/>
    <w:rsid w:val="73733EF6"/>
    <w:rsid w:val="73AA33C2"/>
    <w:rsid w:val="73CCB709"/>
    <w:rsid w:val="73D4DB42"/>
    <w:rsid w:val="73DA7490"/>
    <w:rsid w:val="73DFEC27"/>
    <w:rsid w:val="73F2110C"/>
    <w:rsid w:val="748D8115"/>
    <w:rsid w:val="7491C8C7"/>
    <w:rsid w:val="74A994AD"/>
    <w:rsid w:val="74E1C9C1"/>
    <w:rsid w:val="75697EC5"/>
    <w:rsid w:val="75A2DD87"/>
    <w:rsid w:val="75A578D7"/>
    <w:rsid w:val="75C34EAD"/>
    <w:rsid w:val="761DB78A"/>
    <w:rsid w:val="76205DE7"/>
    <w:rsid w:val="762742A7"/>
    <w:rsid w:val="768480D1"/>
    <w:rsid w:val="76BD8210"/>
    <w:rsid w:val="76C03E07"/>
    <w:rsid w:val="76C5E349"/>
    <w:rsid w:val="770C3820"/>
    <w:rsid w:val="7730635E"/>
    <w:rsid w:val="7756CBB0"/>
    <w:rsid w:val="77689498"/>
    <w:rsid w:val="777EDD4E"/>
    <w:rsid w:val="77892B36"/>
    <w:rsid w:val="778EC5D7"/>
    <w:rsid w:val="779AE437"/>
    <w:rsid w:val="77B8956E"/>
    <w:rsid w:val="78C47B12"/>
    <w:rsid w:val="78D70F3D"/>
    <w:rsid w:val="7920ADCF"/>
    <w:rsid w:val="7954EDCF"/>
    <w:rsid w:val="796417DC"/>
    <w:rsid w:val="79944DB7"/>
    <w:rsid w:val="79B1D3D8"/>
    <w:rsid w:val="79CE3000"/>
    <w:rsid w:val="79FBA1E4"/>
    <w:rsid w:val="7A100121"/>
    <w:rsid w:val="7A1D96E2"/>
    <w:rsid w:val="7A1E2DDD"/>
    <w:rsid w:val="7A47C4FB"/>
    <w:rsid w:val="7A54040D"/>
    <w:rsid w:val="7A5F68BC"/>
    <w:rsid w:val="7B0CDB06"/>
    <w:rsid w:val="7B3F428D"/>
    <w:rsid w:val="7B6DC0FC"/>
    <w:rsid w:val="7BC7C90F"/>
    <w:rsid w:val="7BFB391D"/>
    <w:rsid w:val="7C2E30BD"/>
    <w:rsid w:val="7C6495A5"/>
    <w:rsid w:val="7C6E076C"/>
    <w:rsid w:val="7C9E6F94"/>
    <w:rsid w:val="7CEC3E18"/>
    <w:rsid w:val="7D3073F2"/>
    <w:rsid w:val="7D6006D4"/>
    <w:rsid w:val="7D6474E6"/>
    <w:rsid w:val="7D6B7CBF"/>
    <w:rsid w:val="7D7AB8B3"/>
    <w:rsid w:val="7DA02286"/>
    <w:rsid w:val="7DA588F3"/>
    <w:rsid w:val="7DC7F380"/>
    <w:rsid w:val="7DE36EA7"/>
    <w:rsid w:val="7E719D19"/>
    <w:rsid w:val="7EA062F9"/>
    <w:rsid w:val="7EB4E91C"/>
    <w:rsid w:val="7F2F9D20"/>
    <w:rsid w:val="7F36FBA4"/>
    <w:rsid w:val="7F380744"/>
    <w:rsid w:val="7F5AB237"/>
    <w:rsid w:val="7FA2C1D5"/>
    <w:rsid w:val="7FF1F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DAE93"/>
  <w15:docId w15:val="{26D3E0B6-993C-4834-8C8A-8BC9EA43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7A9"/>
    <w:pPr>
      <w:keepNext/>
      <w:keepLines/>
      <w:spacing w:before="240" w:after="0"/>
      <w:outlineLvl w:val="0"/>
    </w:pPr>
    <w:rPr>
      <w:rFonts w:asciiTheme="majorHAnsi" w:eastAsiaTheme="majorEastAsia" w:hAnsiTheme="majorHAnsi" w:cstheme="majorBidi"/>
      <w:color w:val="2F5496" w:themeColor="accent1" w:themeShade="BF"/>
      <w:kern w:val="0"/>
      <w:sz w:val="32"/>
      <w:szCs w:val="32"/>
    </w:rPr>
  </w:style>
  <w:style w:type="paragraph" w:styleId="Heading2">
    <w:name w:val="heading 2"/>
    <w:basedOn w:val="Normal"/>
    <w:next w:val="Normal"/>
    <w:link w:val="Heading2Char"/>
    <w:uiPriority w:val="9"/>
    <w:unhideWhenUsed/>
    <w:qFormat/>
    <w:rsid w:val="002027A9"/>
    <w:pPr>
      <w:keepNext/>
      <w:keepLines/>
      <w:spacing w:before="40" w:after="0"/>
      <w:outlineLvl w:val="1"/>
    </w:pPr>
    <w:rPr>
      <w:rFonts w:asciiTheme="majorHAnsi" w:eastAsiaTheme="majorEastAsia" w:hAnsiTheme="majorHAnsi" w:cstheme="majorBidi"/>
      <w:color w:val="2F5496" w:themeColor="accent1" w:themeShade="BF"/>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6BB"/>
    <w:pPr>
      <w:ind w:left="720"/>
      <w:contextualSpacing/>
    </w:pPr>
  </w:style>
  <w:style w:type="paragraph" w:styleId="NormalWeb">
    <w:name w:val="Normal (Web)"/>
    <w:basedOn w:val="Normal"/>
    <w:uiPriority w:val="99"/>
    <w:semiHidden/>
    <w:unhideWhenUsed/>
    <w:rsid w:val="00E306B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1Char">
    <w:name w:val="Heading 1 Char"/>
    <w:basedOn w:val="DefaultParagraphFont"/>
    <w:link w:val="Heading1"/>
    <w:uiPriority w:val="9"/>
    <w:rsid w:val="002027A9"/>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rsid w:val="002027A9"/>
    <w:rPr>
      <w:rFonts w:asciiTheme="majorHAnsi" w:eastAsiaTheme="majorEastAsia" w:hAnsiTheme="majorHAnsi" w:cstheme="majorBidi"/>
      <w:color w:val="2F5496" w:themeColor="accent1" w:themeShade="BF"/>
      <w:kern w:val="0"/>
      <w:sz w:val="26"/>
      <w:szCs w:val="26"/>
    </w:rPr>
  </w:style>
  <w:style w:type="character" w:styleId="Hyperlink">
    <w:name w:val="Hyperlink"/>
    <w:basedOn w:val="DefaultParagraphFont"/>
    <w:uiPriority w:val="99"/>
    <w:unhideWhenUsed/>
    <w:rsid w:val="00785ABD"/>
    <w:rPr>
      <w:color w:val="0563C1" w:themeColor="hyperlink"/>
      <w:u w:val="single"/>
    </w:rPr>
  </w:style>
  <w:style w:type="character" w:styleId="CommentReference">
    <w:name w:val="annotation reference"/>
    <w:basedOn w:val="DefaultParagraphFont"/>
    <w:uiPriority w:val="99"/>
    <w:semiHidden/>
    <w:unhideWhenUsed/>
    <w:rsid w:val="00EC61B5"/>
    <w:rPr>
      <w:sz w:val="16"/>
      <w:szCs w:val="16"/>
    </w:rPr>
  </w:style>
  <w:style w:type="paragraph" w:styleId="CommentText">
    <w:name w:val="annotation text"/>
    <w:basedOn w:val="Normal"/>
    <w:link w:val="CommentTextChar"/>
    <w:uiPriority w:val="99"/>
    <w:unhideWhenUsed/>
    <w:rsid w:val="00EC61B5"/>
    <w:pPr>
      <w:spacing w:line="240" w:lineRule="auto"/>
    </w:pPr>
    <w:rPr>
      <w:sz w:val="20"/>
      <w:szCs w:val="20"/>
    </w:rPr>
  </w:style>
  <w:style w:type="character" w:customStyle="1" w:styleId="CommentTextChar">
    <w:name w:val="Comment Text Char"/>
    <w:basedOn w:val="DefaultParagraphFont"/>
    <w:link w:val="CommentText"/>
    <w:uiPriority w:val="99"/>
    <w:rsid w:val="00EC61B5"/>
    <w:rPr>
      <w:sz w:val="20"/>
      <w:szCs w:val="20"/>
    </w:rPr>
  </w:style>
  <w:style w:type="paragraph" w:styleId="CommentSubject">
    <w:name w:val="annotation subject"/>
    <w:basedOn w:val="CommentText"/>
    <w:next w:val="CommentText"/>
    <w:link w:val="CommentSubjectChar"/>
    <w:uiPriority w:val="99"/>
    <w:semiHidden/>
    <w:unhideWhenUsed/>
    <w:rsid w:val="00EC61B5"/>
    <w:rPr>
      <w:b/>
      <w:bCs/>
    </w:rPr>
  </w:style>
  <w:style w:type="character" w:customStyle="1" w:styleId="CommentSubjectChar">
    <w:name w:val="Comment Subject Char"/>
    <w:basedOn w:val="CommentTextChar"/>
    <w:link w:val="CommentSubject"/>
    <w:uiPriority w:val="99"/>
    <w:semiHidden/>
    <w:rsid w:val="00EC61B5"/>
    <w:rPr>
      <w:b/>
      <w:bCs/>
      <w:sz w:val="20"/>
      <w:szCs w:val="20"/>
    </w:rPr>
  </w:style>
  <w:style w:type="paragraph" w:styleId="Revision">
    <w:name w:val="Revision"/>
    <w:hidden/>
    <w:uiPriority w:val="99"/>
    <w:semiHidden/>
    <w:rsid w:val="00540B6A"/>
    <w:pPr>
      <w:spacing w:after="0" w:line="240" w:lineRule="auto"/>
    </w:pPr>
  </w:style>
  <w:style w:type="table" w:styleId="TableGrid">
    <w:name w:val="Table Grid"/>
    <w:basedOn w:val="TableNormal"/>
    <w:uiPriority w:val="39"/>
    <w:rsid w:val="00E9412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30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7dd951-cb6e-46f5-8449-980b4664cd39">
      <UserInfo>
        <DisplayName>Kwan-Davis, Ruby@Wildlife</DisplayName>
        <AccountId>33</AccountId>
        <AccountType/>
      </UserInfo>
      <UserInfo>
        <DisplayName>Karo, Julia@Wildlife</DisplayName>
        <AccountId>32</AccountId>
        <AccountType/>
      </UserInfo>
      <UserInfo>
        <DisplayName>Bjerke, Jeb@Wildlife</DisplayName>
        <AccountId>26</AccountId>
        <AccountType/>
      </UserInfo>
      <UserInfo>
        <DisplayName>Swanberg, Carrie@Wildlife</DisplayName>
        <AccountId>34</AccountId>
        <AccountType/>
      </UserInfo>
      <UserInfo>
        <DisplayName>Trask, Mary(Mindy)@Wildlife</DisplayName>
        <AccountId>59</AccountId>
        <AccountType/>
      </UserInfo>
    </SharedWithUsers>
    <TaxCatchAll xmlns="187dd951-cb6e-46f5-8449-980b4664cd39" xsi:nil="true"/>
    <lcf76f155ced4ddcb4097134ff3c332f xmlns="f02c6afb-9465-4bb5-8cbd-a2505c4bae6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83CF56943EB6419B1C714650290FF2" ma:contentTypeVersion="13" ma:contentTypeDescription="Create a new document." ma:contentTypeScope="" ma:versionID="6c0f4c0901da3d037d581e05b7ba7ba1">
  <xsd:schema xmlns:xsd="http://www.w3.org/2001/XMLSchema" xmlns:xs="http://www.w3.org/2001/XMLSchema" xmlns:p="http://schemas.microsoft.com/office/2006/metadata/properties" xmlns:ns2="f02c6afb-9465-4bb5-8cbd-a2505c4bae6d" xmlns:ns3="187dd951-cb6e-46f5-8449-980b4664cd39" targetNamespace="http://schemas.microsoft.com/office/2006/metadata/properties" ma:root="true" ma:fieldsID="bd39a784ddcdf30ab1fb8af0ecfd001c" ns2:_="" ns3:_="">
    <xsd:import namespace="f02c6afb-9465-4bb5-8cbd-a2505c4bae6d"/>
    <xsd:import namespace="187dd951-cb6e-46f5-8449-980b4664cd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c6afb-9465-4bb5-8cbd-a2505c4ba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31e3ec-82b2-4510-8c6c-8b9e0fefcef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7dd951-cb6e-46f5-8449-980b4664cd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dd84bce-22b0-4820-a1e7-7fc95dd41f18}" ma:internalName="TaxCatchAll" ma:showField="CatchAllData" ma:web="187dd951-cb6e-46f5-8449-980b4664c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CC3A1-B06B-49F1-B8A5-0DFF436E59CA}">
  <ds:schemaRefs>
    <ds:schemaRef ds:uri="http://schemas.microsoft.com/office/2006/metadata/properties"/>
    <ds:schemaRef ds:uri="http://schemas.microsoft.com/office/infopath/2007/PartnerControls"/>
    <ds:schemaRef ds:uri="187dd951-cb6e-46f5-8449-980b4664cd39"/>
    <ds:schemaRef ds:uri="f02c6afb-9465-4bb5-8cbd-a2505c4bae6d"/>
  </ds:schemaRefs>
</ds:datastoreItem>
</file>

<file path=customXml/itemProps2.xml><?xml version="1.0" encoding="utf-8"?>
<ds:datastoreItem xmlns:ds="http://schemas.openxmlformats.org/officeDocument/2006/customXml" ds:itemID="{E0C21B9B-7D6E-4E8A-A526-2C886221D75A}">
  <ds:schemaRefs>
    <ds:schemaRef ds:uri="http://schemas.openxmlformats.org/officeDocument/2006/bibliography"/>
  </ds:schemaRefs>
</ds:datastoreItem>
</file>

<file path=customXml/itemProps3.xml><?xml version="1.0" encoding="utf-8"?>
<ds:datastoreItem xmlns:ds="http://schemas.openxmlformats.org/officeDocument/2006/customXml" ds:itemID="{802B6518-64F2-41B2-B9E3-CF91B78CD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c6afb-9465-4bb5-8cbd-a2505c4bae6d"/>
    <ds:schemaRef ds:uri="187dd951-cb6e-46f5-8449-980b4664c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1F76E-D138-40D0-AFC8-BDF5663B6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8388</Characters>
  <Application>Microsoft Office Word</Application>
  <DocSecurity>0</DocSecurity>
  <Lines>69</Lines>
  <Paragraphs>19</Paragraphs>
  <ScaleCrop>false</ScaleCrop>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Kaiser, Andrew@Wildlife</dc:creator>
  <cp:keywords/>
  <dc:description/>
  <cp:lastModifiedBy>Kaiser, Andrew (Drew)@Wildlife</cp:lastModifiedBy>
  <cp:revision>4</cp:revision>
  <dcterms:created xsi:type="dcterms:W3CDTF">2023-08-15T00:16:00Z</dcterms:created>
  <dcterms:modified xsi:type="dcterms:W3CDTF">2023-08-21T18:18:00Z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0x0101002C83CF56943EB6419B1C714650290FF2</vt:lpwstr>
  </property>
  <property fmtid="{D5CDD505-2E9C-101B-9397-08002B2CF9AE}" pid="3" name="MediaServiceImageTags">
    <vt:lpwstr/>
  </property>
</Properties>
</file>