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xmlns:pic="http://schemas.openxmlformats.org/drawingml/2006/picture" mc:Ignorable="w14 w15 w16se w16cid w16 w16cex w16sdtdh w16sdtfl w16du wp14">
  <w:body>
    <w:p w:rsidRPr="0009639E" w:rsidR="0009639E" w:rsidP="008D5864" w:rsidRDefault="005561D3" w14:paraId="5B4D9F33" w14:textId="77777777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DC8561" wp14:editId="43945C9B">
                <wp:simplePos x="0" y="0"/>
                <wp:positionH relativeFrom="column">
                  <wp:posOffset>-285750</wp:posOffset>
                </wp:positionH>
                <wp:positionV relativeFrom="paragraph">
                  <wp:posOffset>228600</wp:posOffset>
                </wp:positionV>
                <wp:extent cx="7132320" cy="666750"/>
                <wp:effectExtent l="0" t="0" r="0" b="0"/>
                <wp:wrapNone/>
                <wp:docPr id="1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9FD9E1-D099-4049-9F11-674BAC33C17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43821" w:rsidR="004466AF" w:rsidRDefault="004466AF" w14:paraId="148E9FA6" w14:textId="3EEB01F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Instructions: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  Save this document </w:t>
                            </w:r>
                            <w:r w:rsidR="00B0373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locally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and complete the narrative in the format provided. 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u w:val="single"/>
                              </w:rPr>
                              <w:t>Do not change the format</w:t>
                            </w:r>
                            <w:r w:rsidRPr="00643821" w:rsidR="00D16EE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u w:val="single"/>
                              </w:rPr>
                              <w:t>(</w:t>
                            </w:r>
                            <w:r w:rsidRPr="00643821" w:rsid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u w:val="single"/>
                              </w:rPr>
                              <w:t>Calibri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u w:val="single"/>
                              </w:rPr>
                              <w:t xml:space="preserve"> 11pt font, ¾ inch margin).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</w:rPr>
                              <w:t xml:space="preserve"> </w:t>
                            </w:r>
                            <w:r w:rsidRPr="0064382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The final narrative should not exceed six (6) pages. Do not delete the text provided below. Upload completed document as a PDF or MS Word file into the online application as instructed.</w:t>
                            </w:r>
                            <w:r w:rsidRPr="00643821" w:rsidR="005561D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DC8561">
                <v:stroke joinstyle="miter"/>
                <v:path gradientshapeok="t" o:connecttype="rect"/>
              </v:shapetype>
              <v:shape id="Text Box 5" style="position:absolute;margin-left:-22.5pt;margin-top:18pt;width:561.6pt;height:5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Z68w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">
                <v:textbox>
                  <w:txbxContent>
                    <w:p w:rsidRPr="00643821" w:rsidR="004466AF" w:rsidRDefault="004466AF" w14:paraId="148E9FA6" w14:textId="3EEB01F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Instructions:</w:t>
                      </w:r>
                      <w:r w:rsidRPr="00643821">
                        <w:rPr>
                          <w:rFonts w:asciiTheme="minorHAnsi" w:hAnsiTheme="minorHAnsi" w:cstheme="minorHAnsi"/>
                          <w:sz w:val="20"/>
                        </w:rPr>
                        <w:t xml:space="preserve">  Save this document </w:t>
                      </w:r>
                      <w:r w:rsidR="00B03731">
                        <w:rPr>
                          <w:rFonts w:asciiTheme="minorHAnsi" w:hAnsiTheme="minorHAnsi" w:cstheme="minorHAnsi"/>
                          <w:sz w:val="20"/>
                        </w:rPr>
                        <w:t>locally</w:t>
                      </w:r>
                      <w:r w:rsidRPr="00643821">
                        <w:rPr>
                          <w:rFonts w:asciiTheme="minorHAnsi" w:hAnsiTheme="minorHAnsi" w:cstheme="minorHAnsi"/>
                          <w:sz w:val="20"/>
                        </w:rPr>
                        <w:t xml:space="preserve"> and complete the narrative in the format provided. </w:t>
                      </w: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u w:val="single"/>
                        </w:rPr>
                        <w:t>Do not change the format</w:t>
                      </w:r>
                      <w:r w:rsidRPr="00643821" w:rsidR="00D16EE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u w:val="single"/>
                        </w:rPr>
                        <w:t xml:space="preserve"> </w:t>
                      </w: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u w:val="single"/>
                        </w:rPr>
                        <w:t>(</w:t>
                      </w:r>
                      <w:r w:rsidRPr="00643821" w:rsidR="0064382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u w:val="single"/>
                        </w:rPr>
                        <w:t>Calibri</w:t>
                      </w: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u w:val="single"/>
                        </w:rPr>
                        <w:t xml:space="preserve"> 11pt font, ¾ inch margin).</w:t>
                      </w: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</w:rPr>
                        <w:t xml:space="preserve"> </w:t>
                      </w:r>
                      <w:r w:rsidRPr="00643821">
                        <w:rPr>
                          <w:rFonts w:asciiTheme="minorHAnsi" w:hAnsiTheme="minorHAnsi" w:cstheme="minorHAnsi"/>
                          <w:sz w:val="20"/>
                        </w:rPr>
                        <w:t>The final narrative should not exceed six (6) pages. Do not delete the text provided below. Upload completed document as a PDF or MS Word file into the online application as instructed.</w:t>
                      </w:r>
                      <w:r w:rsidRPr="00643821" w:rsidR="005561D3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1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F10CE" wp14:editId="4AA465D5">
                <wp:simplePos x="0" y="0"/>
                <wp:positionH relativeFrom="column">
                  <wp:posOffset>2041525</wp:posOffset>
                </wp:positionH>
                <wp:positionV relativeFrom="paragraph">
                  <wp:posOffset>-390525</wp:posOffset>
                </wp:positionV>
                <wp:extent cx="4426585" cy="619125"/>
                <wp:effectExtent l="3175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276DB0-A664-42F6-A83A-4172A955C7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658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43821" w:rsidR="004466AF" w:rsidP="008157CB" w:rsidRDefault="004466AF" w14:paraId="1F372358" w14:textId="75BAA28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Five Star Program</w:t>
                            </w:r>
                          </w:p>
                          <w:p w:rsidRPr="00643821" w:rsidR="004466AF" w:rsidP="00C02CE7" w:rsidRDefault="004466AF" w14:paraId="2153A4A3" w14:textId="77777777">
                            <w:pPr>
                              <w:spacing w:after="24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438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Full Proposal Project Narrative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60.75pt;margin-top:-30.75pt;width:348.5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" w14:anchorId="0A2F10CE">
                <v:textbox>
                  <w:txbxContent>
                    <w:p w:rsidRPr="00643821" w:rsidR="004466AF" w:rsidP="008157CB" w:rsidRDefault="004466AF" w14:paraId="1F372358" w14:textId="75BAA28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4382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Five Star Program</w:t>
                      </w:r>
                    </w:p>
                    <w:p w:rsidRPr="00643821" w:rsidR="004466AF" w:rsidP="00C02CE7" w:rsidRDefault="004466AF" w14:paraId="2153A4A3" w14:textId="77777777">
                      <w:pPr>
                        <w:spacing w:after="24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4382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6"/>
                          <w:szCs w:val="26"/>
                        </w:rPr>
                        <w:t>Full Proposal Project Narrative</w:t>
                      </w:r>
                    </w:p>
                  </w:txbxContent>
                </v:textbox>
              </v:shape>
            </w:pict>
          </mc:Fallback>
        </mc:AlternateContent>
      </w:r>
      <w:r w:rsidR="00A611F1">
        <w:rPr>
          <w:noProof/>
        </w:rPr>
        <w:drawing>
          <wp:anchor distT="0" distB="0" distL="114300" distR="114300" simplePos="0" relativeHeight="251658242" behindDoc="1" locked="0" layoutInCell="1" allowOverlap="1" wp14:anchorId="1FE382A9" wp14:editId="76183E8B">
            <wp:simplePos x="0" y="0"/>
            <wp:positionH relativeFrom="column">
              <wp:posOffset>-718820</wp:posOffset>
            </wp:positionH>
            <wp:positionV relativeFrom="paragraph">
              <wp:posOffset>-952500</wp:posOffset>
            </wp:positionV>
            <wp:extent cx="8259445" cy="1152525"/>
            <wp:effectExtent l="0" t="0" r="8255" b="9525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D351661-C507-4F4D-AAE7-3C4A7DD6F7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4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9639E" w:rsidR="0009639E" w:rsidP="008D5864" w:rsidRDefault="0009639E" w14:paraId="4BE14543" w14:textId="77777777">
      <w:pPr>
        <w:spacing w:line="240" w:lineRule="auto"/>
        <w:rPr>
          <w:sz w:val="24"/>
          <w:szCs w:val="24"/>
        </w:rPr>
      </w:pPr>
    </w:p>
    <w:p w:rsidRPr="00F30900" w:rsidR="00C02CE7" w:rsidP="00C02CE7" w:rsidRDefault="00C02CE7" w14:paraId="1C2AFE19" w14:textId="77777777">
      <w:pPr>
        <w:autoSpaceDE w:val="0"/>
        <w:autoSpaceDN w:val="0"/>
        <w:spacing w:after="120" w:line="240" w:lineRule="auto"/>
        <w:ind w:hanging="630"/>
        <w:rPr>
          <w:rFonts w:ascii="Times New Roman" w:hAnsi="Times New Roman"/>
          <w:b/>
          <w:bCs/>
          <w:i/>
          <w:sz w:val="28"/>
        </w:rPr>
      </w:pPr>
    </w:p>
    <w:p w:rsidRPr="00643821" w:rsidR="00DC20BE" w:rsidP="00FC500C" w:rsidRDefault="00DC20BE" w14:paraId="3862C7FE" w14:textId="77777777">
      <w:pPr>
        <w:tabs>
          <w:tab w:val="left" w:pos="270"/>
        </w:tabs>
        <w:autoSpaceDE w:val="0"/>
        <w:autoSpaceDN w:val="0"/>
        <w:spacing w:after="0" w:line="240" w:lineRule="auto"/>
        <w:ind w:left="274" w:hanging="274"/>
        <w:rPr>
          <w:rFonts w:asciiTheme="minorHAnsi" w:hAnsiTheme="minorHAnsi" w:cstheme="minorHAnsi"/>
          <w:b/>
          <w:smallCaps/>
          <w:color w:val="1F497D"/>
        </w:rPr>
      </w:pPr>
      <w:r w:rsidRPr="00AA4BB1">
        <w:rPr>
          <w:rFonts w:ascii="Times New Roman" w:hAnsi="Times New Roman"/>
          <w:b/>
          <w:smallCaps/>
          <w:color w:val="1F497D"/>
        </w:rPr>
        <w:t xml:space="preserve">I. </w:t>
      </w:r>
      <w:r w:rsidRPr="00643821">
        <w:rPr>
          <w:rFonts w:asciiTheme="minorHAnsi" w:hAnsiTheme="minorHAnsi" w:cstheme="minorHAnsi"/>
          <w:b/>
          <w:smallCaps/>
          <w:color w:val="1F497D"/>
        </w:rPr>
        <w:t xml:space="preserve">Project </w:t>
      </w:r>
      <w:r w:rsidRPr="00643821" w:rsidR="00371261">
        <w:rPr>
          <w:rFonts w:asciiTheme="minorHAnsi" w:hAnsiTheme="minorHAnsi" w:cstheme="minorHAnsi"/>
          <w:b/>
          <w:smallCaps/>
          <w:color w:val="1F497D"/>
        </w:rPr>
        <w:t>Context</w:t>
      </w:r>
    </w:p>
    <w:p w:rsidRPr="00322568" w:rsidR="00322568" w:rsidP="2A410924" w:rsidRDefault="00322568" w14:paraId="0440862E" w14:textId="6AABCB3C">
      <w:pPr>
        <w:tabs>
          <w:tab w:val="left" w:leader="none" w:pos="270"/>
        </w:tabs>
        <w:spacing w:after="0" w:line="240" w:lineRule="auto"/>
        <w:ind w:left="274" w:hanging="274"/>
        <w:rPr>
          <w:rFonts w:ascii="Calibri" w:hAnsi="Calibri" w:cs="Calibri" w:asciiTheme="minorAscii" w:hAnsiTheme="minorAscii" w:cstheme="minorAscii"/>
          <w:b w:val="1"/>
          <w:bCs w:val="1"/>
        </w:rPr>
      </w:pPr>
      <w:r w:rsidRPr="2A410924" w:rsidR="00DC20BE">
        <w:rPr>
          <w:rFonts w:ascii="Calibri" w:hAnsi="Calibri" w:cs="Calibri" w:asciiTheme="minorAscii" w:hAnsiTheme="minorAscii" w:cstheme="minorAscii"/>
          <w:b w:val="1"/>
          <w:bCs w:val="1"/>
        </w:rPr>
        <w:t xml:space="preserve">1. </w:t>
      </w:r>
      <w:r w:rsidRPr="2A410924" w:rsidR="003424C9">
        <w:rPr>
          <w:rFonts w:ascii="Calibri" w:hAnsi="Calibri" w:cs="Calibri" w:asciiTheme="minorAscii" w:hAnsiTheme="minorAscii" w:cstheme="minorAscii"/>
          <w:b w:val="1"/>
          <w:bCs w:val="1"/>
        </w:rPr>
        <w:t xml:space="preserve">Specify </w:t>
      </w:r>
      <w:r w:rsidRPr="2A410924" w:rsidR="004019D4">
        <w:rPr>
          <w:rFonts w:ascii="Calibri" w:hAnsi="Calibri" w:cs="Calibri" w:asciiTheme="minorAscii" w:hAnsiTheme="minorAscii" w:cstheme="minorAscii"/>
          <w:b w:val="1"/>
          <w:bCs w:val="1"/>
        </w:rPr>
        <w:t xml:space="preserve">the </w:t>
      </w:r>
      <w:r w:rsidRPr="2A410924" w:rsidR="00A42C70">
        <w:rPr>
          <w:rFonts w:ascii="Calibri" w:hAnsi="Calibri" w:cs="Calibri" w:asciiTheme="minorAscii" w:hAnsiTheme="minorAscii" w:cstheme="minorAscii"/>
          <w:b w:val="1"/>
          <w:bCs w:val="1"/>
        </w:rPr>
        <w:t xml:space="preserve">total acres </w:t>
      </w:r>
      <w:r w:rsidRPr="2A410924" w:rsidR="004019D4">
        <w:rPr>
          <w:rFonts w:ascii="Calibri" w:hAnsi="Calibri" w:cs="Calibri" w:asciiTheme="minorAscii" w:hAnsiTheme="minorAscii" w:cstheme="minorAscii"/>
          <w:b w:val="1"/>
          <w:bCs w:val="1"/>
        </w:rPr>
        <w:t>the project will restore</w:t>
      </w:r>
      <w:r w:rsidRPr="2A410924" w:rsidR="00D16EE1">
        <w:rPr>
          <w:rFonts w:ascii="Calibri" w:hAnsi="Calibri" w:cs="Calibri" w:asciiTheme="minorAscii" w:hAnsiTheme="minorAscii" w:cstheme="minorAscii"/>
          <w:b w:val="1"/>
          <w:bCs w:val="1"/>
        </w:rPr>
        <w:t>/impact</w:t>
      </w:r>
      <w:r w:rsidRPr="2A410924" w:rsidR="004019D4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A410924" w:rsidR="00A42C70">
        <w:rPr>
          <w:rFonts w:ascii="Calibri" w:hAnsi="Calibri" w:cs="Calibri" w:asciiTheme="minorAscii" w:hAnsiTheme="minorAscii" w:cstheme="minorAscii"/>
          <w:b w:val="1"/>
          <w:bCs w:val="1"/>
        </w:rPr>
        <w:t>and explain</w:t>
      </w:r>
      <w:r w:rsidRPr="2A410924" w:rsidR="00DC450F">
        <w:rPr>
          <w:rFonts w:ascii="Calibri" w:hAnsi="Calibri" w:cs="Calibri" w:asciiTheme="minorAscii" w:hAnsiTheme="minorAscii" w:cstheme="minorAscii"/>
          <w:b w:val="1"/>
          <w:bCs w:val="1"/>
        </w:rPr>
        <w:t xml:space="preserve"> the need for the project</w:t>
      </w:r>
      <w:r w:rsidRPr="2A410924" w:rsidR="00A42C70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322568" w:rsidR="00322568" w:rsidP="2A410924" w:rsidRDefault="00322568" w14:paraId="5A485C77" w14:textId="0D497B19">
      <w:pPr>
        <w:tabs>
          <w:tab w:val="left" w:leader="none" w:pos="270"/>
        </w:tabs>
        <w:spacing w:after="0" w:line="240" w:lineRule="auto"/>
        <w:ind w:left="274" w:hanging="274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322568" w:rsidR="00322568" w:rsidP="2A410924" w:rsidRDefault="00322568" w14:paraId="5AA94B8B" w14:textId="39A98328">
      <w:pPr>
        <w:tabs>
          <w:tab w:val="left" w:leader="none" w:pos="270"/>
        </w:tabs>
        <w:spacing w:after="0" w:line="240" w:lineRule="auto"/>
        <w:ind w:left="274" w:hanging="274"/>
        <w:rPr>
          <w:rFonts w:ascii="Calibri" w:hAnsi="Calibri" w:cs="Calibri" w:asciiTheme="minorAscii" w:hAnsiTheme="minorAscii" w:cstheme="minorAscii"/>
          <w:b w:val="1"/>
          <w:bCs w:val="1"/>
        </w:rPr>
      </w:pPr>
      <w:r w:rsidRPr="2A410924" w:rsidR="64CD296C">
        <w:rPr>
          <w:rFonts w:ascii="Calibri" w:hAnsi="Calibri" w:cs="Calibri" w:asciiTheme="minorAscii" w:hAnsiTheme="minorAscii" w:cstheme="minorAscii"/>
          <w:b w:val="1"/>
          <w:bCs w:val="1"/>
        </w:rPr>
        <w:t xml:space="preserve">2.  </w:t>
      </w:r>
      <w:r w:rsidRPr="2A410924" w:rsidR="00322568">
        <w:rPr>
          <w:rFonts w:ascii="Calibri" w:hAnsi="Calibri" w:cs="Calibri" w:asciiTheme="minorAscii" w:hAnsiTheme="minorAscii" w:cstheme="minorAscii"/>
          <w:b w:val="1"/>
          <w:bCs w:val="1"/>
        </w:rPr>
        <w:t>Specify the ecological impacts of the project</w:t>
      </w:r>
      <w:r w:rsidRPr="2A410924" w:rsidR="00431193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A410924" w:rsidR="00431193">
        <w:rPr>
          <w:rFonts w:ascii="Calibri" w:hAnsi="Calibri" w:cs="Calibri" w:asciiTheme="minorAscii" w:hAnsiTheme="minorAscii" w:cstheme="minorAscii"/>
          <w:b w:val="1"/>
          <w:bCs w:val="1"/>
        </w:rPr>
        <w:t xml:space="preserve">and </w:t>
      </w:r>
      <w:r w:rsidRPr="2A410924" w:rsidR="00745630">
        <w:rPr>
          <w:rFonts w:ascii="Calibri" w:hAnsi="Calibri" w:cs="Calibri" w:asciiTheme="minorAscii" w:hAnsiTheme="minorAscii" w:cstheme="minorAscii"/>
          <w:b w:val="1"/>
          <w:bCs w:val="1"/>
        </w:rPr>
        <w:t xml:space="preserve">how it will </w:t>
      </w:r>
      <w:r w:rsidRPr="2A410924" w:rsidR="00696786">
        <w:rPr>
          <w:rFonts w:ascii="Calibri" w:hAnsi="Calibri" w:cs="Calibri" w:asciiTheme="minorAscii" w:hAnsiTheme="minorAscii" w:cstheme="minorAscii"/>
          <w:b w:val="1"/>
          <w:bCs w:val="1"/>
        </w:rPr>
        <w:t>contribute</w:t>
      </w:r>
      <w:r w:rsidRPr="2A410924" w:rsidR="00431193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A410924" w:rsidR="003C5563">
        <w:rPr>
          <w:rFonts w:ascii="Calibri" w:hAnsi="Calibri" w:cs="Calibri" w:asciiTheme="minorAscii" w:hAnsiTheme="minorAscii" w:cstheme="minorAscii"/>
          <w:b w:val="1"/>
          <w:bCs w:val="1"/>
        </w:rPr>
        <w:t>to</w:t>
      </w:r>
      <w:r w:rsidRPr="2A410924" w:rsidR="00431193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A410924" w:rsidR="00431193">
        <w:rPr>
          <w:rFonts w:ascii="Calibri" w:hAnsi="Calibri" w:cs="Calibri" w:asciiTheme="minorAscii" w:hAnsiTheme="minorAscii" w:cstheme="minorAscii"/>
          <w:b w:val="1"/>
          <w:bCs w:val="1"/>
        </w:rPr>
        <w:t>watershed</w:t>
      </w:r>
      <w:r w:rsidRPr="2A410924" w:rsidR="00337602">
        <w:rPr>
          <w:rFonts w:ascii="Calibri" w:hAnsi="Calibri" w:cs="Calibri" w:asciiTheme="minorAscii" w:hAnsiTheme="minorAscii" w:cstheme="minorAscii"/>
          <w:b w:val="1"/>
          <w:bCs w:val="1"/>
        </w:rPr>
        <w:t xml:space="preserve"> health</w:t>
      </w:r>
      <w:r w:rsidRPr="2A410924" w:rsidR="00322568">
        <w:rPr>
          <w:rFonts w:ascii="Calibri" w:hAnsi="Calibri" w:cs="Calibri" w:asciiTheme="minorAscii" w:hAnsiTheme="minorAscii" w:cstheme="minorAscii"/>
          <w:b w:val="1"/>
          <w:bCs w:val="1"/>
        </w:rPr>
        <w:t xml:space="preserve">. </w:t>
      </w:r>
    </w:p>
    <w:p w:rsidR="2A410924" w:rsidP="2A410924" w:rsidRDefault="2A410924" w14:paraId="3FAE8224" w14:textId="71F3ADAD">
      <w:pPr>
        <w:spacing w:after="160" w:line="256" w:lineRule="auto"/>
        <w:ind w:left="270" w:hanging="270"/>
        <w:contextualSpacing w:val="1"/>
        <w:rPr>
          <w:rFonts w:ascii="Calibri" w:hAnsi="Calibri" w:eastAsia="Times New Roman" w:cs="Calibri" w:asciiTheme="minorAscii" w:hAnsiTheme="minorAscii" w:cstheme="minorAscii"/>
          <w:b w:val="1"/>
          <w:bCs w:val="1"/>
        </w:rPr>
      </w:pPr>
    </w:p>
    <w:p w:rsidR="00F97B25" w:rsidP="2A410924" w:rsidRDefault="00F97B25" w14:paraId="751DDC46" w14:textId="5FB330DC">
      <w:pPr>
        <w:spacing w:after="160" w:line="256" w:lineRule="auto"/>
        <w:ind w:left="270" w:hanging="270"/>
        <w:contextualSpacing w:val="1"/>
        <w:rPr>
          <w:rFonts w:ascii="Calibri" w:hAnsi="Calibri" w:cs="Calibri" w:asciiTheme="minorAscii" w:hAnsiTheme="minorAscii" w:cstheme="minorAscii"/>
          <w:b w:val="1"/>
          <w:bCs w:val="1"/>
        </w:rPr>
      </w:pPr>
      <w:r w:rsidRPr="2A410924" w:rsidR="0F7C1FA7">
        <w:rPr>
          <w:rFonts w:ascii="Calibri" w:hAnsi="Calibri" w:eastAsia="Times New Roman" w:cs="Calibri" w:asciiTheme="minorAscii" w:hAnsiTheme="minorAscii" w:cstheme="minorAscii"/>
          <w:b w:val="1"/>
          <w:bCs w:val="1"/>
        </w:rPr>
        <w:t>3</w:t>
      </w:r>
      <w:r w:rsidRPr="2A410924" w:rsidR="00F97B25">
        <w:rPr>
          <w:rFonts w:ascii="Calibri" w:hAnsi="Calibri" w:eastAsia="Times New Roman" w:cs="Calibri" w:asciiTheme="minorAscii" w:hAnsiTheme="minorAscii" w:cstheme="minorAscii"/>
          <w:b w:val="1"/>
          <w:bCs w:val="1"/>
        </w:rPr>
        <w:t>.</w:t>
      </w:r>
      <w:r w:rsidRPr="2A410924" w:rsidR="00F97B25">
        <w:rPr>
          <w:rFonts w:ascii="Calibri" w:hAnsi="Calibri" w:cs="Calibri" w:asciiTheme="minorAscii" w:hAnsiTheme="minorAscii" w:cstheme="minorAscii"/>
        </w:rPr>
        <w:t xml:space="preserve">  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>Specify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 xml:space="preserve"> who will be involved in the planning and implementation phases of the project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>, including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 xml:space="preserve"> each partner and 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 xml:space="preserve">number of community members directly engaged or 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>impacted</w:t>
      </w:r>
      <w:r w:rsidRPr="2A410924" w:rsidR="00F97B25">
        <w:rPr>
          <w:rFonts w:ascii="Calibri" w:hAnsi="Calibri" w:cs="Calibri" w:asciiTheme="minorAscii" w:hAnsiTheme="minorAscii" w:cstheme="minorAscii"/>
          <w:b w:val="1"/>
          <w:bCs w:val="1"/>
        </w:rPr>
        <w:t>.</w:t>
      </w:r>
    </w:p>
    <w:p w:rsidRPr="007A2853" w:rsidR="00231F52" w:rsidP="00231F52" w:rsidRDefault="00231F52" w14:paraId="4468DE07" w14:textId="77777777">
      <w:pPr>
        <w:tabs>
          <w:tab w:val="left" w:pos="270"/>
        </w:tabs>
        <w:spacing w:line="240" w:lineRule="auto"/>
        <w:contextualSpacing/>
        <w:rPr>
          <w:rFonts w:asciiTheme="minorHAnsi" w:hAnsiTheme="minorHAnsi" w:cstheme="minorHAnsi"/>
        </w:rPr>
      </w:pPr>
    </w:p>
    <w:p w:rsidRPr="007A2853" w:rsidR="00231F52" w:rsidP="00231F52" w:rsidRDefault="00322568" w14:paraId="061A984D" w14:textId="46ACD3D5">
      <w:pPr>
        <w:spacing w:line="240" w:lineRule="auto"/>
        <w:ind w:left="274" w:hanging="274"/>
        <w:contextualSpacing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4</w:t>
      </w:r>
      <w:r w:rsidRPr="007A2853" w:rsidR="00231F52">
        <w:rPr>
          <w:rFonts w:asciiTheme="minorHAnsi" w:hAnsiTheme="minorHAnsi" w:cstheme="minorHAnsi"/>
          <w:b/>
        </w:rPr>
        <w:t>.  I</w:t>
      </w:r>
      <w:r w:rsidRPr="007A2853" w:rsidR="00371261">
        <w:rPr>
          <w:rFonts w:asciiTheme="minorHAnsi" w:hAnsiTheme="minorHAnsi" w:cstheme="minorHAnsi"/>
          <w:b/>
        </w:rPr>
        <w:t>f</w:t>
      </w:r>
      <w:r w:rsidRPr="007A2853" w:rsidR="00231F52">
        <w:rPr>
          <w:rFonts w:asciiTheme="minorHAnsi" w:hAnsiTheme="minorHAnsi" w:cstheme="minorHAnsi"/>
          <w:b/>
        </w:rPr>
        <w:t xml:space="preserve"> </w:t>
      </w:r>
      <w:r w:rsidRPr="007A2853" w:rsidR="00975ECA">
        <w:rPr>
          <w:rFonts w:asciiTheme="minorHAnsi" w:hAnsiTheme="minorHAnsi" w:cstheme="minorHAnsi"/>
          <w:b/>
        </w:rPr>
        <w:t>the</w:t>
      </w:r>
      <w:r w:rsidRPr="007A2853" w:rsidR="00231F52">
        <w:rPr>
          <w:rFonts w:asciiTheme="minorHAnsi" w:hAnsiTheme="minorHAnsi" w:cstheme="minorHAnsi"/>
          <w:b/>
        </w:rPr>
        <w:t xml:space="preserve"> project </w:t>
      </w:r>
      <w:r w:rsidRPr="007A2853" w:rsidR="00371261">
        <w:rPr>
          <w:rFonts w:asciiTheme="minorHAnsi" w:hAnsiTheme="minorHAnsi" w:cstheme="minorHAnsi"/>
          <w:b/>
        </w:rPr>
        <w:t xml:space="preserve">is </w:t>
      </w:r>
      <w:r w:rsidRPr="007A2853" w:rsidR="00231F52">
        <w:rPr>
          <w:rFonts w:asciiTheme="minorHAnsi" w:hAnsiTheme="minorHAnsi" w:cstheme="minorHAnsi"/>
          <w:b/>
        </w:rPr>
        <w:t xml:space="preserve">located in one of </w:t>
      </w:r>
      <w:r w:rsidR="00964625">
        <w:rPr>
          <w:rFonts w:asciiTheme="minorHAnsi" w:hAnsiTheme="minorHAnsi" w:cstheme="minorHAnsi"/>
          <w:b/>
        </w:rPr>
        <w:t>areas</w:t>
      </w:r>
      <w:r w:rsidRPr="007A2853" w:rsidR="00231F52">
        <w:rPr>
          <w:rFonts w:asciiTheme="minorHAnsi" w:hAnsiTheme="minorHAnsi" w:cstheme="minorHAnsi"/>
          <w:b/>
        </w:rPr>
        <w:t xml:space="preserve"> </w:t>
      </w:r>
      <w:r w:rsidR="005A17EC">
        <w:rPr>
          <w:rFonts w:asciiTheme="minorHAnsi" w:hAnsiTheme="minorHAnsi" w:cstheme="minorHAnsi"/>
          <w:b/>
        </w:rPr>
        <w:t xml:space="preserve">prioritizing tree canopy enhancement (Miami, FL; </w:t>
      </w:r>
      <w:r w:rsidR="00597DFD">
        <w:rPr>
          <w:rFonts w:asciiTheme="minorHAnsi" w:hAnsiTheme="minorHAnsi" w:cstheme="minorHAnsi"/>
          <w:b/>
        </w:rPr>
        <w:t>Memphis, TN; Oakland, CA; or Pittsburgh, PA)</w:t>
      </w:r>
      <w:r w:rsidRPr="007A2853" w:rsidR="00142EC3">
        <w:rPr>
          <w:rFonts w:asciiTheme="minorHAnsi" w:hAnsiTheme="minorHAnsi" w:cstheme="minorHAnsi"/>
          <w:b/>
        </w:rPr>
        <w:t xml:space="preserve">, </w:t>
      </w:r>
      <w:r w:rsidRPr="007A2853" w:rsidR="00975ECA">
        <w:rPr>
          <w:rFonts w:asciiTheme="minorHAnsi" w:hAnsiTheme="minorHAnsi" w:cstheme="minorHAnsi"/>
          <w:b/>
        </w:rPr>
        <w:t>propose and describe</w:t>
      </w:r>
      <w:r w:rsidRPr="007A2853" w:rsidR="00142EC3">
        <w:rPr>
          <w:rFonts w:asciiTheme="minorHAnsi" w:hAnsiTheme="minorHAnsi" w:cstheme="minorHAnsi"/>
          <w:b/>
        </w:rPr>
        <w:t xml:space="preserve"> the type of day-long community service event for </w:t>
      </w:r>
      <w:r w:rsidRPr="007A2853" w:rsidR="00D00679">
        <w:rPr>
          <w:rFonts w:asciiTheme="minorHAnsi" w:hAnsiTheme="minorHAnsi" w:cstheme="minorHAnsi"/>
          <w:b/>
        </w:rPr>
        <w:t xml:space="preserve">up to </w:t>
      </w:r>
      <w:r w:rsidRPr="007A2853" w:rsidR="00142EC3">
        <w:rPr>
          <w:rFonts w:asciiTheme="minorHAnsi" w:hAnsiTheme="minorHAnsi" w:cstheme="minorHAnsi"/>
          <w:b/>
        </w:rPr>
        <w:t xml:space="preserve">50 employees of our corporate sponsor and </w:t>
      </w:r>
      <w:r w:rsidRPr="007A2853" w:rsidR="00975ECA">
        <w:rPr>
          <w:rFonts w:asciiTheme="minorHAnsi" w:hAnsiTheme="minorHAnsi" w:cstheme="minorHAnsi"/>
          <w:b/>
        </w:rPr>
        <w:t>the</w:t>
      </w:r>
      <w:r w:rsidRPr="007A2853" w:rsidR="00142EC3">
        <w:rPr>
          <w:rFonts w:asciiTheme="minorHAnsi" w:hAnsiTheme="minorHAnsi" w:cstheme="minorHAnsi"/>
          <w:b/>
        </w:rPr>
        <w:t xml:space="preserve"> partnership’s capacity to carry out this event</w:t>
      </w:r>
      <w:r w:rsidRPr="007A2853" w:rsidR="00142EC3">
        <w:rPr>
          <w:rFonts w:asciiTheme="minorHAnsi" w:hAnsiTheme="minorHAnsi" w:cstheme="minorHAnsi"/>
          <w:i/>
        </w:rPr>
        <w:t>.</w:t>
      </w:r>
      <w:r w:rsidRPr="007A2853" w:rsidR="00231F52">
        <w:rPr>
          <w:rFonts w:asciiTheme="minorHAnsi" w:hAnsiTheme="minorHAnsi" w:cstheme="minorHAnsi"/>
          <w:i/>
        </w:rPr>
        <w:t xml:space="preserve"> </w:t>
      </w:r>
      <w:r w:rsidR="00436179">
        <w:rPr>
          <w:rFonts w:asciiTheme="minorHAnsi" w:hAnsiTheme="minorHAnsi" w:cstheme="minorHAnsi"/>
          <w:i/>
        </w:rPr>
        <w:t>A</w:t>
      </w:r>
      <w:r w:rsidRPr="007A2853" w:rsidR="00231F52">
        <w:rPr>
          <w:rFonts w:asciiTheme="minorHAnsi" w:hAnsiTheme="minorHAnsi" w:cstheme="minorHAnsi"/>
          <w:i/>
        </w:rPr>
        <w:t>nsw</w:t>
      </w:r>
      <w:r w:rsidRPr="007A2853" w:rsidR="00142EC3">
        <w:rPr>
          <w:rFonts w:asciiTheme="minorHAnsi" w:hAnsiTheme="minorHAnsi" w:cstheme="minorHAnsi"/>
          <w:i/>
        </w:rPr>
        <w:t xml:space="preserve">er only if applicable. </w:t>
      </w:r>
    </w:p>
    <w:p w:rsidR="00CE4A7F" w:rsidP="00CE4A7F" w:rsidRDefault="00CE4A7F" w14:paraId="455168B6" w14:textId="77777777">
      <w:pPr>
        <w:spacing w:line="240" w:lineRule="auto"/>
        <w:contextualSpacing/>
        <w:rPr>
          <w:rFonts w:asciiTheme="minorHAnsi" w:hAnsiTheme="minorHAnsi" w:cstheme="minorHAnsi"/>
          <w:b/>
        </w:rPr>
      </w:pPr>
    </w:p>
    <w:p w:rsidRPr="007A2853" w:rsidR="005213C2" w:rsidP="00CE4A7F" w:rsidRDefault="005213C2" w14:paraId="0B8510B8" w14:textId="77777777">
      <w:pPr>
        <w:spacing w:line="240" w:lineRule="auto"/>
        <w:contextualSpacing/>
        <w:rPr>
          <w:rFonts w:asciiTheme="minorHAnsi" w:hAnsiTheme="minorHAnsi" w:cstheme="minorHAnsi"/>
          <w:b/>
        </w:rPr>
      </w:pPr>
    </w:p>
    <w:p w:rsidRPr="007A2853" w:rsidR="00CE4A7F" w:rsidP="00CE4A7F" w:rsidRDefault="00CE4A7F" w14:paraId="5F2AE46F" w14:textId="77777777">
      <w:pPr>
        <w:spacing w:after="0" w:line="240" w:lineRule="auto"/>
        <w:ind w:left="274" w:hanging="274"/>
        <w:rPr>
          <w:rFonts w:asciiTheme="minorHAnsi" w:hAnsiTheme="minorHAnsi" w:cstheme="minorHAnsi"/>
          <w:b/>
          <w:bCs/>
          <w:iCs/>
          <w:smallCaps/>
          <w:color w:val="1F497D"/>
        </w:rPr>
      </w:pPr>
      <w:r w:rsidRPr="007A2853">
        <w:rPr>
          <w:rFonts w:asciiTheme="minorHAnsi" w:hAnsiTheme="minorHAnsi" w:cstheme="minorHAnsi"/>
          <w:b/>
          <w:bCs/>
          <w:smallCaps/>
          <w:color w:val="1F497D"/>
        </w:rPr>
        <w:t>II.</w:t>
      </w:r>
      <w:r w:rsidRPr="007A2853">
        <w:rPr>
          <w:rFonts w:asciiTheme="minorHAnsi" w:hAnsiTheme="minorHAnsi" w:cstheme="minorHAnsi"/>
          <w:b/>
          <w:bCs/>
          <w:iCs/>
          <w:smallCaps/>
          <w:color w:val="1F497D"/>
        </w:rPr>
        <w:t xml:space="preserve"> Conservation and Outreach Activities </w:t>
      </w:r>
    </w:p>
    <w:p w:rsidR="00CE4A7F" w:rsidP="00CE4A7F" w:rsidRDefault="00322568" w14:paraId="0B8A59C2" w14:textId="225FEE66">
      <w:pPr>
        <w:spacing w:line="240" w:lineRule="auto"/>
        <w:ind w:left="270" w:hanging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7A2853" w:rsidR="005561D3">
        <w:rPr>
          <w:rFonts w:asciiTheme="minorHAnsi" w:hAnsiTheme="minorHAnsi" w:cstheme="minorHAnsi"/>
          <w:b/>
        </w:rPr>
        <w:t xml:space="preserve">. </w:t>
      </w:r>
      <w:r w:rsidRPr="007A2853" w:rsidR="00C33525">
        <w:rPr>
          <w:rFonts w:asciiTheme="minorHAnsi" w:hAnsiTheme="minorHAnsi" w:cstheme="minorHAnsi"/>
          <w:b/>
        </w:rPr>
        <w:t xml:space="preserve"> </w:t>
      </w:r>
      <w:r w:rsidRPr="007A2853" w:rsidR="00DA4CDA">
        <w:rPr>
          <w:rFonts w:asciiTheme="minorHAnsi" w:hAnsiTheme="minorHAnsi" w:cstheme="minorHAnsi"/>
          <w:b/>
        </w:rPr>
        <w:t xml:space="preserve">For each </w:t>
      </w:r>
      <w:r w:rsidRPr="007A2853" w:rsidR="003C7087">
        <w:rPr>
          <w:rFonts w:asciiTheme="minorHAnsi" w:hAnsiTheme="minorHAnsi" w:cstheme="minorHAnsi"/>
          <w:b/>
        </w:rPr>
        <w:t>on-the-ground</w:t>
      </w:r>
      <w:r w:rsidRPr="007A2853" w:rsidR="00DA4CDA">
        <w:rPr>
          <w:rFonts w:asciiTheme="minorHAnsi" w:hAnsiTheme="minorHAnsi" w:cstheme="minorHAnsi"/>
          <w:b/>
        </w:rPr>
        <w:t xml:space="preserve"> </w:t>
      </w:r>
      <w:r w:rsidRPr="007A2853" w:rsidR="00192FB1">
        <w:rPr>
          <w:rFonts w:asciiTheme="minorHAnsi" w:hAnsiTheme="minorHAnsi" w:cstheme="minorHAnsi"/>
          <w:b/>
        </w:rPr>
        <w:t>activity i</w:t>
      </w:r>
      <w:r w:rsidR="005213C2">
        <w:rPr>
          <w:rFonts w:asciiTheme="minorHAnsi" w:hAnsiTheme="minorHAnsi" w:cstheme="minorHAnsi"/>
          <w:b/>
        </w:rPr>
        <w:t>ncluded</w:t>
      </w:r>
      <w:r w:rsidRPr="007A2853" w:rsidR="00192FB1">
        <w:rPr>
          <w:rFonts w:asciiTheme="minorHAnsi" w:hAnsiTheme="minorHAnsi" w:cstheme="minorHAnsi"/>
          <w:b/>
        </w:rPr>
        <w:t xml:space="preserve"> in the </w:t>
      </w:r>
      <w:r w:rsidRPr="007A2853" w:rsidR="00DA4CDA">
        <w:rPr>
          <w:rFonts w:asciiTheme="minorHAnsi" w:hAnsiTheme="minorHAnsi" w:cstheme="minorHAnsi"/>
          <w:b/>
        </w:rPr>
        <w:t>metric</w:t>
      </w:r>
      <w:r w:rsidRPr="007A2853" w:rsidR="00192FB1">
        <w:rPr>
          <w:rFonts w:asciiTheme="minorHAnsi" w:hAnsiTheme="minorHAnsi" w:cstheme="minorHAnsi"/>
          <w:b/>
        </w:rPr>
        <w:t>s section</w:t>
      </w:r>
      <w:r w:rsidRPr="007A2853" w:rsidR="00DA4CDA">
        <w:rPr>
          <w:rFonts w:asciiTheme="minorHAnsi" w:hAnsiTheme="minorHAnsi" w:cstheme="minorHAnsi"/>
          <w:b/>
        </w:rPr>
        <w:t xml:space="preserve">, </w:t>
      </w:r>
      <w:r w:rsidRPr="007A2853" w:rsidR="005561D3">
        <w:rPr>
          <w:rFonts w:asciiTheme="minorHAnsi" w:hAnsiTheme="minorHAnsi" w:cstheme="minorHAnsi"/>
          <w:b/>
        </w:rPr>
        <w:t xml:space="preserve">identify </w:t>
      </w:r>
      <w:r w:rsidRPr="007A2853" w:rsidR="00C33525">
        <w:rPr>
          <w:rFonts w:asciiTheme="minorHAnsi" w:hAnsiTheme="minorHAnsi" w:cstheme="minorHAnsi"/>
          <w:b/>
        </w:rPr>
        <w:t xml:space="preserve">and describe </w:t>
      </w:r>
      <w:r w:rsidRPr="007A2853" w:rsidR="00192FB1">
        <w:rPr>
          <w:rFonts w:asciiTheme="minorHAnsi" w:hAnsiTheme="minorHAnsi" w:cstheme="minorHAnsi"/>
          <w:b/>
        </w:rPr>
        <w:t>each</w:t>
      </w:r>
      <w:r w:rsidRPr="007A2853" w:rsidR="00CE4A7F">
        <w:rPr>
          <w:rFonts w:asciiTheme="minorHAnsi" w:hAnsiTheme="minorHAnsi" w:cstheme="minorHAnsi"/>
          <w:b/>
        </w:rPr>
        <w:t xml:space="preserve"> activity that </w:t>
      </w:r>
      <w:r w:rsidRPr="007A2853" w:rsidR="00975ECA">
        <w:rPr>
          <w:rFonts w:asciiTheme="minorHAnsi" w:hAnsiTheme="minorHAnsi" w:cstheme="minorHAnsi"/>
          <w:b/>
        </w:rPr>
        <w:t>the</w:t>
      </w:r>
      <w:r w:rsidRPr="007A2853" w:rsidR="00CE4A7F">
        <w:rPr>
          <w:rFonts w:asciiTheme="minorHAnsi" w:hAnsiTheme="minorHAnsi" w:cstheme="minorHAnsi"/>
          <w:b/>
        </w:rPr>
        <w:t xml:space="preserve"> partnership will undertake</w:t>
      </w:r>
      <w:r w:rsidRPr="007A2853" w:rsidR="00D16EE1">
        <w:rPr>
          <w:rFonts w:asciiTheme="minorHAnsi" w:hAnsiTheme="minorHAnsi" w:cstheme="minorHAnsi"/>
          <w:b/>
        </w:rPr>
        <w:t xml:space="preserve"> and</w:t>
      </w:r>
      <w:r w:rsidRPr="007A2853" w:rsidR="00CE4A7F">
        <w:rPr>
          <w:rFonts w:asciiTheme="minorHAnsi" w:hAnsiTheme="minorHAnsi" w:cstheme="minorHAnsi"/>
          <w:b/>
        </w:rPr>
        <w:t xml:space="preserve"> how </w:t>
      </w:r>
      <w:r w:rsidRPr="007A2853" w:rsidR="004F34BD">
        <w:rPr>
          <w:rFonts w:asciiTheme="minorHAnsi" w:hAnsiTheme="minorHAnsi" w:cstheme="minorHAnsi"/>
          <w:b/>
        </w:rPr>
        <w:t>each</w:t>
      </w:r>
      <w:r w:rsidRPr="007A2853" w:rsidR="00D16EE1">
        <w:rPr>
          <w:rFonts w:asciiTheme="minorHAnsi" w:hAnsiTheme="minorHAnsi" w:cstheme="minorHAnsi"/>
          <w:b/>
        </w:rPr>
        <w:t xml:space="preserve"> activity</w:t>
      </w:r>
      <w:r w:rsidRPr="007A2853" w:rsidR="00CE4A7F">
        <w:rPr>
          <w:rFonts w:asciiTheme="minorHAnsi" w:hAnsiTheme="minorHAnsi" w:cstheme="minorHAnsi"/>
          <w:b/>
        </w:rPr>
        <w:t xml:space="preserve"> will meaningfully advance the </w:t>
      </w:r>
      <w:r w:rsidRPr="007A2853" w:rsidR="006C2A34">
        <w:rPr>
          <w:rFonts w:asciiTheme="minorHAnsi" w:hAnsiTheme="minorHAnsi" w:cstheme="minorHAnsi"/>
          <w:b/>
        </w:rPr>
        <w:t xml:space="preserve">project’s </w:t>
      </w:r>
      <w:r w:rsidRPr="007A2853" w:rsidR="00CE4A7F">
        <w:rPr>
          <w:rFonts w:asciiTheme="minorHAnsi" w:hAnsiTheme="minorHAnsi" w:cstheme="minorHAnsi"/>
          <w:b/>
        </w:rPr>
        <w:t xml:space="preserve">conservation </w:t>
      </w:r>
      <w:r w:rsidRPr="007A2853" w:rsidR="00D16EE1">
        <w:rPr>
          <w:rFonts w:asciiTheme="minorHAnsi" w:hAnsiTheme="minorHAnsi" w:cstheme="minorHAnsi"/>
          <w:b/>
        </w:rPr>
        <w:t xml:space="preserve">outcomes. </w:t>
      </w:r>
      <w:r w:rsidRPr="007A2853" w:rsidR="00301B14">
        <w:rPr>
          <w:rFonts w:asciiTheme="minorHAnsi" w:hAnsiTheme="minorHAnsi" w:cstheme="minorHAnsi"/>
          <w:b/>
        </w:rPr>
        <w:t xml:space="preserve">If </w:t>
      </w:r>
      <w:r w:rsidRPr="007A2853" w:rsidR="00D42285">
        <w:rPr>
          <w:rFonts w:asciiTheme="minorHAnsi" w:hAnsiTheme="minorHAnsi" w:cstheme="minorHAnsi"/>
          <w:b/>
        </w:rPr>
        <w:t xml:space="preserve">the project is focusing on agriculture, please also include goals for expected pounds of </w:t>
      </w:r>
      <w:r w:rsidRPr="007A2853" w:rsidR="00843C75">
        <w:rPr>
          <w:rFonts w:asciiTheme="minorHAnsi" w:hAnsiTheme="minorHAnsi" w:cstheme="minorHAnsi"/>
          <w:b/>
        </w:rPr>
        <w:t>food produced and donated</w:t>
      </w:r>
      <w:r w:rsidRPr="007A2853" w:rsidR="00FA35AA">
        <w:rPr>
          <w:rFonts w:asciiTheme="minorHAnsi" w:hAnsiTheme="minorHAnsi" w:cstheme="minorHAnsi"/>
          <w:b/>
        </w:rPr>
        <w:t>.</w:t>
      </w:r>
    </w:p>
    <w:p w:rsidRPr="00643821" w:rsidR="00CE4A7F" w:rsidP="00CE4A7F" w:rsidRDefault="00377293" w14:paraId="55A21C60" w14:textId="4EF6B4FB">
      <w:pPr>
        <w:spacing w:line="240" w:lineRule="auto"/>
        <w:ind w:left="270" w:hanging="27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</w:rPr>
        <w:t>6</w:t>
      </w:r>
      <w:r w:rsidRPr="00643821" w:rsidR="00CE4A7F">
        <w:rPr>
          <w:rFonts w:asciiTheme="minorHAnsi" w:hAnsiTheme="minorHAnsi" w:cstheme="minorHAnsi"/>
          <w:b/>
        </w:rPr>
        <w:t xml:space="preserve">.  </w:t>
      </w:r>
      <w:r w:rsidRPr="00643821" w:rsidR="00DA4CDA">
        <w:rPr>
          <w:rFonts w:asciiTheme="minorHAnsi" w:hAnsiTheme="minorHAnsi" w:cstheme="minorHAnsi"/>
          <w:b/>
        </w:rPr>
        <w:t xml:space="preserve">For </w:t>
      </w:r>
      <w:r w:rsidRPr="00643821" w:rsidR="00DA4CDA">
        <w:rPr>
          <w:rFonts w:asciiTheme="minorHAnsi" w:hAnsiTheme="minorHAnsi" w:cstheme="minorHAnsi"/>
          <w:b/>
          <w:iCs/>
        </w:rPr>
        <w:t>each outreach</w:t>
      </w:r>
      <w:r w:rsidR="004D6D32">
        <w:rPr>
          <w:rFonts w:asciiTheme="minorHAnsi" w:hAnsiTheme="minorHAnsi" w:cstheme="minorHAnsi"/>
          <w:b/>
          <w:iCs/>
        </w:rPr>
        <w:t xml:space="preserve"> and </w:t>
      </w:r>
      <w:r w:rsidR="00DD0F4F">
        <w:rPr>
          <w:rFonts w:asciiTheme="minorHAnsi" w:hAnsiTheme="minorHAnsi" w:cstheme="minorHAnsi"/>
          <w:b/>
          <w:iCs/>
        </w:rPr>
        <w:t>capacity</w:t>
      </w:r>
      <w:r w:rsidRPr="00643821" w:rsidR="00DA4CDA">
        <w:rPr>
          <w:rFonts w:asciiTheme="minorHAnsi" w:hAnsiTheme="minorHAnsi" w:cstheme="minorHAnsi"/>
          <w:b/>
          <w:iCs/>
        </w:rPr>
        <w:t xml:space="preserve"> </w:t>
      </w:r>
      <w:r w:rsidR="00192FB1">
        <w:rPr>
          <w:rFonts w:asciiTheme="minorHAnsi" w:hAnsiTheme="minorHAnsi" w:cstheme="minorHAnsi"/>
          <w:b/>
          <w:iCs/>
        </w:rPr>
        <w:t xml:space="preserve">activity identified in the </w:t>
      </w:r>
      <w:r w:rsidRPr="00643821" w:rsidR="00DA4CDA">
        <w:rPr>
          <w:rFonts w:asciiTheme="minorHAnsi" w:hAnsiTheme="minorHAnsi" w:cstheme="minorHAnsi"/>
          <w:b/>
          <w:iCs/>
        </w:rPr>
        <w:t>metric</w:t>
      </w:r>
      <w:r w:rsidR="00192FB1">
        <w:rPr>
          <w:rFonts w:asciiTheme="minorHAnsi" w:hAnsiTheme="minorHAnsi" w:cstheme="minorHAnsi"/>
          <w:b/>
          <w:iCs/>
        </w:rPr>
        <w:t>s section</w:t>
      </w:r>
      <w:r w:rsidRPr="00643821" w:rsidR="00DA4CDA">
        <w:rPr>
          <w:rFonts w:asciiTheme="minorHAnsi" w:hAnsiTheme="minorHAnsi" w:cstheme="minorHAnsi"/>
          <w:b/>
          <w:iCs/>
        </w:rPr>
        <w:t xml:space="preserve">, </w:t>
      </w:r>
      <w:r w:rsidRPr="00643821" w:rsidR="00CE4A7F">
        <w:rPr>
          <w:rFonts w:asciiTheme="minorHAnsi" w:hAnsiTheme="minorHAnsi" w:cstheme="minorHAnsi"/>
          <w:b/>
          <w:iCs/>
        </w:rPr>
        <w:t>descri</w:t>
      </w:r>
      <w:r w:rsidRPr="00643821" w:rsidR="00DA4CDA">
        <w:rPr>
          <w:rFonts w:asciiTheme="minorHAnsi" w:hAnsiTheme="minorHAnsi" w:cstheme="minorHAnsi"/>
          <w:b/>
          <w:iCs/>
        </w:rPr>
        <w:t>be</w:t>
      </w:r>
      <w:r w:rsidRPr="00643821" w:rsidR="00CE4A7F">
        <w:rPr>
          <w:rFonts w:asciiTheme="minorHAnsi" w:hAnsiTheme="minorHAnsi" w:cstheme="minorHAnsi"/>
          <w:b/>
          <w:iCs/>
        </w:rPr>
        <w:t xml:space="preserve"> each activity that </w:t>
      </w:r>
      <w:r w:rsidR="00975ECA">
        <w:rPr>
          <w:rFonts w:asciiTheme="minorHAnsi" w:hAnsiTheme="minorHAnsi" w:cstheme="minorHAnsi"/>
          <w:b/>
          <w:iCs/>
        </w:rPr>
        <w:t>the</w:t>
      </w:r>
      <w:r w:rsidRPr="00643821" w:rsidR="00CE4A7F">
        <w:rPr>
          <w:rFonts w:asciiTheme="minorHAnsi" w:hAnsiTheme="minorHAnsi" w:cstheme="minorHAnsi"/>
          <w:b/>
          <w:iCs/>
        </w:rPr>
        <w:t xml:space="preserve"> partnership will undertake </w:t>
      </w:r>
      <w:r w:rsidRPr="00643821" w:rsidR="004F34BD">
        <w:rPr>
          <w:rFonts w:asciiTheme="minorHAnsi" w:hAnsiTheme="minorHAnsi" w:cstheme="minorHAnsi"/>
          <w:b/>
          <w:iCs/>
        </w:rPr>
        <w:t xml:space="preserve">and </w:t>
      </w:r>
      <w:r w:rsidR="00DD0F4F">
        <w:rPr>
          <w:rFonts w:asciiTheme="minorHAnsi" w:hAnsiTheme="minorHAnsi" w:cstheme="minorHAnsi"/>
          <w:b/>
          <w:iCs/>
        </w:rPr>
        <w:t>explain</w:t>
      </w:r>
      <w:r w:rsidRPr="00643821" w:rsidR="00CE4A7F">
        <w:rPr>
          <w:rFonts w:asciiTheme="minorHAnsi" w:hAnsiTheme="minorHAnsi" w:cstheme="minorHAnsi"/>
          <w:b/>
          <w:iCs/>
        </w:rPr>
        <w:t xml:space="preserve"> how </w:t>
      </w:r>
      <w:r w:rsidRPr="00643821" w:rsidR="004F34BD">
        <w:rPr>
          <w:rFonts w:asciiTheme="minorHAnsi" w:hAnsiTheme="minorHAnsi" w:cstheme="minorHAnsi"/>
          <w:b/>
          <w:iCs/>
        </w:rPr>
        <w:t>each</w:t>
      </w:r>
      <w:r w:rsidRPr="00643821" w:rsidR="00CE4A7F">
        <w:rPr>
          <w:rFonts w:asciiTheme="minorHAnsi" w:hAnsiTheme="minorHAnsi" w:cstheme="minorHAnsi"/>
          <w:b/>
          <w:iCs/>
        </w:rPr>
        <w:t xml:space="preserve"> </w:t>
      </w:r>
      <w:r w:rsidRPr="00643821" w:rsidR="00D16EE1">
        <w:rPr>
          <w:rFonts w:asciiTheme="minorHAnsi" w:hAnsiTheme="minorHAnsi" w:cstheme="minorHAnsi"/>
          <w:b/>
          <w:iCs/>
        </w:rPr>
        <w:t xml:space="preserve">activity </w:t>
      </w:r>
      <w:r w:rsidRPr="00643821" w:rsidR="00CE4A7F">
        <w:rPr>
          <w:rFonts w:asciiTheme="minorHAnsi" w:hAnsiTheme="minorHAnsi" w:cstheme="minorHAnsi"/>
          <w:b/>
          <w:iCs/>
        </w:rPr>
        <w:t>will meaningfully advance</w:t>
      </w:r>
      <w:r w:rsidRPr="00643821" w:rsidR="00D16EE1">
        <w:rPr>
          <w:rFonts w:asciiTheme="minorHAnsi" w:hAnsiTheme="minorHAnsi" w:cstheme="minorHAnsi"/>
          <w:b/>
          <w:iCs/>
        </w:rPr>
        <w:t xml:space="preserve"> </w:t>
      </w:r>
      <w:r w:rsidR="002E2851">
        <w:rPr>
          <w:rFonts w:asciiTheme="minorHAnsi" w:hAnsiTheme="minorHAnsi" w:cstheme="minorHAnsi"/>
          <w:b/>
          <w:iCs/>
        </w:rPr>
        <w:t xml:space="preserve">capacity </w:t>
      </w:r>
      <w:r w:rsidRPr="00643821" w:rsidR="00D16EE1">
        <w:rPr>
          <w:rFonts w:asciiTheme="minorHAnsi" w:hAnsiTheme="minorHAnsi" w:cstheme="minorHAnsi"/>
          <w:b/>
          <w:iCs/>
        </w:rPr>
        <w:t>outcomes.</w:t>
      </w:r>
    </w:p>
    <w:p w:rsidR="00CE4A7F" w:rsidP="00A42C70" w:rsidRDefault="00377293" w14:paraId="472771DB" w14:textId="689E871C">
      <w:pPr>
        <w:spacing w:line="240" w:lineRule="auto"/>
        <w:ind w:left="270" w:hanging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Pr="00643821" w:rsidR="00A42C70">
        <w:rPr>
          <w:rFonts w:asciiTheme="minorHAnsi" w:hAnsiTheme="minorHAnsi" w:cstheme="minorHAnsi"/>
          <w:b/>
        </w:rPr>
        <w:t>.</w:t>
      </w:r>
      <w:r w:rsidRPr="00643821" w:rsidR="00A42C70">
        <w:rPr>
          <w:rFonts w:asciiTheme="minorHAnsi" w:hAnsiTheme="minorHAnsi" w:cstheme="minorHAnsi"/>
          <w:b/>
          <w:color w:val="365F91"/>
        </w:rPr>
        <w:t xml:space="preserve">  </w:t>
      </w:r>
      <w:r w:rsidRPr="00643821" w:rsidR="00A42C70">
        <w:rPr>
          <w:rFonts w:asciiTheme="minorHAnsi" w:hAnsiTheme="minorHAnsi" w:cstheme="minorHAnsi"/>
          <w:b/>
        </w:rPr>
        <w:t xml:space="preserve">What are </w:t>
      </w:r>
      <w:r w:rsidR="00B03731">
        <w:rPr>
          <w:rFonts w:asciiTheme="minorHAnsi" w:hAnsiTheme="minorHAnsi" w:cstheme="minorHAnsi"/>
          <w:b/>
        </w:rPr>
        <w:t xml:space="preserve">the </w:t>
      </w:r>
      <w:r w:rsidRPr="00643821" w:rsidR="00A42C70">
        <w:rPr>
          <w:rFonts w:asciiTheme="minorHAnsi" w:hAnsiTheme="minorHAnsi" w:cstheme="minorHAnsi"/>
          <w:b/>
        </w:rPr>
        <w:t xml:space="preserve">long-term </w:t>
      </w:r>
      <w:r w:rsidR="003C7087">
        <w:rPr>
          <w:rFonts w:asciiTheme="minorHAnsi" w:hAnsiTheme="minorHAnsi" w:cstheme="minorHAnsi"/>
          <w:b/>
        </w:rPr>
        <w:t>community</w:t>
      </w:r>
      <w:r w:rsidRPr="00643821" w:rsidR="00A42C70">
        <w:rPr>
          <w:rFonts w:asciiTheme="minorHAnsi" w:hAnsiTheme="minorHAnsi" w:cstheme="minorHAnsi"/>
          <w:b/>
        </w:rPr>
        <w:t xml:space="preserve"> and conservation outcomes for this project and </w:t>
      </w:r>
      <w:r w:rsidR="00975ECA">
        <w:rPr>
          <w:rFonts w:asciiTheme="minorHAnsi" w:hAnsiTheme="minorHAnsi" w:cstheme="minorHAnsi"/>
          <w:b/>
        </w:rPr>
        <w:t xml:space="preserve">activities for </w:t>
      </w:r>
      <w:r w:rsidRPr="00643821" w:rsidR="00A42C70">
        <w:rPr>
          <w:rFonts w:asciiTheme="minorHAnsi" w:hAnsiTheme="minorHAnsi" w:cstheme="minorHAnsi"/>
          <w:b/>
        </w:rPr>
        <w:t>measur</w:t>
      </w:r>
      <w:r w:rsidR="00975ECA">
        <w:rPr>
          <w:rFonts w:asciiTheme="minorHAnsi" w:hAnsiTheme="minorHAnsi" w:cstheme="minorHAnsi"/>
          <w:b/>
        </w:rPr>
        <w:t>ing</w:t>
      </w:r>
      <w:r w:rsidRPr="00643821" w:rsidR="00A42C70">
        <w:rPr>
          <w:rFonts w:asciiTheme="minorHAnsi" w:hAnsiTheme="minorHAnsi" w:cstheme="minorHAnsi"/>
          <w:b/>
        </w:rPr>
        <w:t xml:space="preserve"> progress</w:t>
      </w:r>
      <w:r w:rsidR="003C7087">
        <w:rPr>
          <w:rFonts w:asciiTheme="minorHAnsi" w:hAnsiTheme="minorHAnsi" w:cstheme="minorHAnsi"/>
          <w:b/>
        </w:rPr>
        <w:t>?</w:t>
      </w:r>
    </w:p>
    <w:p w:rsidR="005213C2" w:rsidP="005213C2" w:rsidRDefault="005213C2" w14:paraId="2418D6F4" w14:textId="77777777">
      <w:pPr>
        <w:tabs>
          <w:tab w:val="left" w:pos="270"/>
        </w:tabs>
        <w:spacing w:line="240" w:lineRule="auto"/>
        <w:contextualSpacing/>
        <w:rPr>
          <w:rFonts w:asciiTheme="minorHAnsi" w:hAnsiTheme="minorHAnsi" w:cstheme="minorHAnsi"/>
          <w:b/>
        </w:rPr>
      </w:pPr>
    </w:p>
    <w:p w:rsidRPr="00643821" w:rsidR="00CE4A7F" w:rsidP="005213C2" w:rsidRDefault="00CE4A7F" w14:paraId="4F47B660" w14:textId="0C93FB35">
      <w:pPr>
        <w:tabs>
          <w:tab w:val="left" w:pos="270"/>
        </w:tabs>
        <w:spacing w:line="240" w:lineRule="auto"/>
        <w:contextualSpacing/>
        <w:rPr>
          <w:rFonts w:asciiTheme="minorHAnsi" w:hAnsiTheme="minorHAnsi" w:cstheme="minorHAnsi"/>
          <w:b/>
          <w:iCs/>
          <w:smallCaps/>
          <w:color w:val="1F497D"/>
        </w:rPr>
      </w:pPr>
      <w:r w:rsidRPr="00643821">
        <w:rPr>
          <w:rFonts w:asciiTheme="minorHAnsi" w:hAnsiTheme="minorHAnsi" w:cstheme="minorHAnsi"/>
          <w:b/>
          <w:iCs/>
          <w:smallCaps/>
          <w:color w:val="1F497D"/>
        </w:rPr>
        <w:t xml:space="preserve">III. </w:t>
      </w:r>
      <w:r w:rsidR="003C7087">
        <w:rPr>
          <w:rFonts w:asciiTheme="minorHAnsi" w:hAnsiTheme="minorHAnsi" w:cstheme="minorHAnsi"/>
          <w:b/>
          <w:iCs/>
          <w:smallCaps/>
          <w:color w:val="1F497D"/>
        </w:rPr>
        <w:t>Collaboration</w:t>
      </w:r>
      <w:r w:rsidRPr="00643821">
        <w:rPr>
          <w:rFonts w:asciiTheme="minorHAnsi" w:hAnsiTheme="minorHAnsi" w:cstheme="minorHAnsi"/>
          <w:b/>
          <w:iCs/>
          <w:smallCaps/>
          <w:color w:val="1F497D"/>
        </w:rPr>
        <w:t xml:space="preserve"> &amp; </w:t>
      </w:r>
      <w:r w:rsidR="000F44DB">
        <w:rPr>
          <w:rFonts w:asciiTheme="minorHAnsi" w:hAnsiTheme="minorHAnsi" w:cstheme="minorHAnsi"/>
          <w:b/>
          <w:iCs/>
          <w:smallCaps/>
          <w:color w:val="1F497D"/>
        </w:rPr>
        <w:t>Sustainability</w:t>
      </w:r>
    </w:p>
    <w:p w:rsidRPr="00643821" w:rsidR="00C6520E" w:rsidP="00975ECA" w:rsidRDefault="00377293" w14:paraId="0D2C5639" w14:textId="6054924F">
      <w:pPr>
        <w:spacing w:after="0" w:line="240" w:lineRule="auto"/>
        <w:ind w:left="270" w:hanging="27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>8</w:t>
      </w:r>
      <w:r w:rsidRPr="00643821" w:rsidR="000772C2">
        <w:rPr>
          <w:rFonts w:asciiTheme="minorHAnsi" w:hAnsiTheme="minorHAnsi" w:cstheme="minorHAnsi"/>
          <w:b/>
        </w:rPr>
        <w:t xml:space="preserve">.  </w:t>
      </w:r>
      <w:r w:rsidRPr="00643821" w:rsidR="003B0159">
        <w:rPr>
          <w:rFonts w:asciiTheme="minorHAnsi" w:hAnsiTheme="minorHAnsi" w:cstheme="minorHAnsi"/>
          <w:b/>
        </w:rPr>
        <w:t>Complete the table to describe how all partners are involved in the project</w:t>
      </w:r>
      <w:r w:rsidRPr="00643821" w:rsidR="002164D9">
        <w:rPr>
          <w:rFonts w:asciiTheme="minorHAnsi" w:hAnsiTheme="minorHAnsi" w:cstheme="minorHAnsi"/>
          <w:b/>
        </w:rPr>
        <w:t>.</w:t>
      </w:r>
      <w:r w:rsidRPr="00643821" w:rsidR="00DC20BE">
        <w:rPr>
          <w:rFonts w:asciiTheme="minorHAnsi" w:hAnsiTheme="minorHAnsi" w:cstheme="minorHAnsi"/>
          <w:b/>
        </w:rPr>
        <w:t xml:space="preserve"> </w:t>
      </w:r>
      <w:r w:rsidRPr="00643821" w:rsidR="00C33525">
        <w:rPr>
          <w:rFonts w:asciiTheme="minorHAnsi" w:hAnsiTheme="minorHAnsi" w:cstheme="minorHAnsi"/>
          <w:b/>
          <w:bCs/>
          <w:iCs/>
        </w:rPr>
        <w:t>The</w:t>
      </w:r>
      <w:r w:rsidRPr="00643821" w:rsidR="00C6520E">
        <w:rPr>
          <w:rFonts w:asciiTheme="minorHAnsi" w:hAnsiTheme="minorHAnsi" w:cstheme="minorHAnsi"/>
          <w:b/>
          <w:bCs/>
          <w:iCs/>
        </w:rPr>
        <w:t xml:space="preserve"> project must have at least </w:t>
      </w:r>
      <w:r w:rsidR="00192FB1">
        <w:rPr>
          <w:rFonts w:asciiTheme="minorHAnsi" w:hAnsiTheme="minorHAnsi" w:cstheme="minorHAnsi"/>
          <w:b/>
          <w:bCs/>
          <w:iCs/>
        </w:rPr>
        <w:t>five</w:t>
      </w:r>
      <w:r w:rsidRPr="00643821" w:rsidR="00F7736C">
        <w:rPr>
          <w:rFonts w:asciiTheme="minorHAnsi" w:hAnsiTheme="minorHAnsi" w:cstheme="minorHAnsi"/>
          <w:b/>
          <w:bCs/>
          <w:iCs/>
        </w:rPr>
        <w:t xml:space="preserve"> </w:t>
      </w:r>
      <w:r w:rsidRPr="00643821" w:rsidR="00C6520E">
        <w:rPr>
          <w:rFonts w:asciiTheme="minorHAnsi" w:hAnsiTheme="minorHAnsi" w:cstheme="minorHAnsi"/>
          <w:b/>
          <w:bCs/>
          <w:iCs/>
        </w:rPr>
        <w:t>partners</w:t>
      </w:r>
      <w:r w:rsidRPr="00643821" w:rsidR="00F7736C">
        <w:rPr>
          <w:rFonts w:asciiTheme="minorHAnsi" w:hAnsiTheme="minorHAnsi" w:cstheme="minorHAnsi"/>
          <w:b/>
          <w:bCs/>
          <w:iCs/>
        </w:rPr>
        <w:t xml:space="preserve"> contributing a variety of expertise to the project.</w:t>
      </w:r>
      <w:r w:rsidRPr="00643821" w:rsidR="00C02CE7">
        <w:rPr>
          <w:rFonts w:asciiTheme="minorHAnsi" w:hAnsiTheme="minorHAnsi" w:cstheme="minorHAnsi"/>
          <w:b/>
          <w:bCs/>
          <w:iCs/>
        </w:rPr>
        <w:t xml:space="preserve"> </w:t>
      </w:r>
      <w:r w:rsidRPr="00643821" w:rsidR="00DC20BE">
        <w:rPr>
          <w:rFonts w:asciiTheme="minorHAnsi" w:hAnsiTheme="minorHAnsi" w:cstheme="minorHAnsi"/>
          <w:b/>
          <w:bCs/>
          <w:iCs/>
        </w:rPr>
        <w:t xml:space="preserve">Add rows as needed.  </w:t>
      </w:r>
    </w:p>
    <w:tbl>
      <w:tblPr>
        <w:tblpPr w:leftFromText="180" w:rightFromText="180" w:vertAnchor="text" w:horzAnchor="margin" w:tblpY="157"/>
        <w:tblW w:w="9980" w:type="dxa"/>
        <w:tblLayout w:type="fixed"/>
        <w:tblLook w:val="04A0" w:firstRow="1" w:lastRow="0" w:firstColumn="1" w:lastColumn="0" w:noHBand="0" w:noVBand="1"/>
      </w:tblPr>
      <w:tblGrid>
        <w:gridCol w:w="1098"/>
        <w:gridCol w:w="2416"/>
        <w:gridCol w:w="2416"/>
        <w:gridCol w:w="4050"/>
      </w:tblGrid>
      <w:tr w:rsidRPr="00643821" w:rsidR="003C7087" w:rsidTr="003C7087" w14:paraId="68B9A08C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78F477E9" w14:textId="77777777">
            <w:pPr>
              <w:spacing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 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5A9101E" w14:textId="7BE4F2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821">
              <w:rPr>
                <w:rFonts w:asciiTheme="minorHAnsi" w:hAnsiTheme="minorHAnsi" w:cstheme="minorHAnsi"/>
                <w:b/>
                <w:bCs/>
              </w:rPr>
              <w:t xml:space="preserve">Partner </w:t>
            </w:r>
            <w:r w:rsidRPr="00643821">
              <w:rPr>
                <w:rFonts w:asciiTheme="minorHAnsi" w:hAnsiTheme="minorHAnsi" w:cstheme="minorHAnsi"/>
                <w:bCs/>
              </w:rPr>
              <w:t>(organization</w:t>
            </w:r>
            <w:r>
              <w:rPr>
                <w:rFonts w:asciiTheme="minorHAnsi" w:hAnsiTheme="minorHAnsi" w:cstheme="minorHAnsi"/>
                <w:bCs/>
              </w:rPr>
              <w:t xml:space="preserve"> or </w:t>
            </w:r>
            <w:r w:rsidRPr="00643821">
              <w:rPr>
                <w:rFonts w:asciiTheme="minorHAnsi" w:hAnsiTheme="minorHAnsi" w:cstheme="minorHAnsi"/>
                <w:bCs/>
              </w:rPr>
              <w:t>individual)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1DC2D1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821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  <w:p w:rsidRPr="00643821" w:rsidR="003C7087" w:rsidP="007B773C" w:rsidRDefault="003C7087" w14:paraId="06BA64D6" w14:textId="123A033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821">
              <w:rPr>
                <w:rFonts w:asciiTheme="minorHAnsi" w:hAnsiTheme="minorHAnsi" w:cstheme="minorHAnsi"/>
                <w:bCs/>
              </w:rPr>
              <w:t>(project-related expertise)</w:t>
            </w: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37BB0F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821">
              <w:rPr>
                <w:rFonts w:asciiTheme="minorHAnsi" w:hAnsiTheme="minorHAnsi" w:cstheme="minorHAnsi"/>
                <w:b/>
                <w:bCs/>
              </w:rPr>
              <w:t>Contribution(s)</w:t>
            </w:r>
          </w:p>
          <w:p w:rsidRPr="00643821" w:rsidR="003C7087" w:rsidP="007B773C" w:rsidRDefault="003C7087" w14:paraId="1E5EDB0E" w14:textId="6F12EB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43821">
              <w:rPr>
                <w:rFonts w:asciiTheme="minorHAnsi" w:hAnsiTheme="minorHAnsi" w:cstheme="minorHAnsi"/>
                <w:bCs/>
              </w:rPr>
              <w:t>(goods or service provided)</w:t>
            </w:r>
          </w:p>
        </w:tc>
      </w:tr>
      <w:tr w:rsidRPr="00643821" w:rsidR="003C7087" w:rsidTr="003C7087" w14:paraId="1463DA12" w14:textId="77777777">
        <w:trPr>
          <w:trHeight w:val="144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  <w:hideMark/>
          </w:tcPr>
          <w:p w:rsidRPr="00643821" w:rsidR="003C7087" w:rsidP="007B773C" w:rsidRDefault="003C7087" w14:paraId="34511BAA" w14:textId="3637DFD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</w:rPr>
            </w:pPr>
            <w:r w:rsidRPr="00643821">
              <w:rPr>
                <w:rFonts w:eastAsia="Times New Roman" w:asciiTheme="minorHAnsi" w:hAnsiTheme="minorHAnsi" w:cstheme="minorHAnsi"/>
                <w:i/>
              </w:rPr>
              <w:t>Example: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  <w:hideMark/>
          </w:tcPr>
          <w:p w:rsidRPr="00643821" w:rsidR="003C7087" w:rsidP="007B773C" w:rsidRDefault="003C7087" w14:paraId="269F0574" w14:textId="0C1F41A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  <w:r w:rsidRPr="00643821">
              <w:rPr>
                <w:rFonts w:eastAsia="Times New Roman" w:asciiTheme="minorHAnsi" w:hAnsiTheme="minorHAnsi" w:cstheme="minorHAnsi"/>
                <w:i/>
                <w:iCs/>
              </w:rPr>
              <w:t>Girl Scout Troop #242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  <w:hideMark/>
          </w:tcPr>
          <w:p w:rsidRPr="00643821" w:rsidR="003C7087" w:rsidP="007B773C" w:rsidRDefault="003C7087" w14:paraId="3DA0EB90" w14:textId="3831FC9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  <w:r w:rsidRPr="00643821">
              <w:rPr>
                <w:rFonts w:eastAsia="Times New Roman" w:asciiTheme="minorHAnsi" w:hAnsiTheme="minorHAnsi" w:cstheme="minorHAnsi"/>
                <w:i/>
                <w:iCs/>
              </w:rPr>
              <w:t>Manual labor</w:t>
            </w: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BE5F1"/>
            <w:vAlign w:val="center"/>
            <w:hideMark/>
          </w:tcPr>
          <w:p w:rsidRPr="00643821" w:rsidR="003C7087" w:rsidP="007B773C" w:rsidRDefault="003C7087" w14:paraId="6179C488" w14:textId="3955D9B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  <w:r w:rsidRPr="00643821">
              <w:rPr>
                <w:rFonts w:eastAsia="Times New Roman" w:asciiTheme="minorHAnsi" w:hAnsiTheme="minorHAnsi" w:cstheme="minorHAnsi"/>
                <w:i/>
                <w:iCs/>
              </w:rPr>
              <w:t>Volunteer hours to construct trail bridge and sign</w:t>
            </w:r>
            <w:r w:rsidR="00CF5E59">
              <w:rPr>
                <w:rFonts w:eastAsia="Times New Roman" w:asciiTheme="minorHAnsi" w:hAnsiTheme="minorHAnsi" w:cstheme="minorHAnsi"/>
                <w:i/>
                <w:iCs/>
              </w:rPr>
              <w:t>age</w:t>
            </w:r>
            <w:r w:rsidRPr="00643821">
              <w:rPr>
                <w:rFonts w:eastAsia="Times New Roman" w:asciiTheme="minorHAnsi" w:hAnsiTheme="minorHAnsi" w:cstheme="minorHAnsi"/>
                <w:i/>
                <w:iCs/>
              </w:rPr>
              <w:t xml:space="preserve"> on nature trail</w:t>
            </w:r>
          </w:p>
        </w:tc>
      </w:tr>
      <w:tr w:rsidRPr="00643821" w:rsidR="003C7087" w:rsidTr="003C7087" w14:paraId="1A917734" w14:textId="77777777">
        <w:trPr>
          <w:trHeight w:val="144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5B1AE0B" w14:textId="7CDBD158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1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1C6EBD1B" w14:textId="17FB1049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F5977DE" w14:textId="15AC88F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6586F4C" w14:textId="170FAB1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i/>
                <w:iCs/>
              </w:rPr>
            </w:pPr>
          </w:p>
        </w:tc>
      </w:tr>
      <w:tr w:rsidRPr="00643821" w:rsidR="003C7087" w:rsidTr="003C7087" w14:paraId="682ABB34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996CE0C" w14:textId="5C162A33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2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96B792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7B12A78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15B0C26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Pr="00643821" w:rsidR="003C7087" w:rsidTr="003C7087" w14:paraId="2CAC6394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4A5CAD0E" w14:textId="7E16B764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3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6067D2E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A1268B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7F491AC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Pr="00643821" w:rsidR="003C7087" w:rsidTr="003C7087" w14:paraId="298E0BB7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6C74F995" w14:textId="6BA1372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4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5E97BAA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7DE02CF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1C2A2EE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Pr="00643821" w:rsidR="003C7087" w:rsidTr="003C7087" w14:paraId="41238EE5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4964362F" w14:textId="7B0B454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</w:rPr>
              <w:t>5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247F869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4B5AF65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7BA95D3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Pr="00643821" w:rsidR="003C7087" w:rsidTr="003C7087" w14:paraId="5B0CFB44" w14:textId="77777777">
        <w:trPr>
          <w:trHeight w:val="300"/>
        </w:trPr>
        <w:tc>
          <w:tcPr>
            <w:tcW w:w="109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C2DADED" w14:textId="7351944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  <w:r w:rsidRPr="00643821">
              <w:rPr>
                <w:rFonts w:eastAsia="Times New Roman" w:asciiTheme="minorHAnsi" w:hAnsiTheme="minorHAnsi" w:cstheme="minorHAnsi"/>
                <w:b/>
              </w:rPr>
              <w:t>Total:</w:t>
            </w: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4F76228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41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2188A0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40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vAlign w:val="center"/>
            <w:hideMark/>
          </w:tcPr>
          <w:p w:rsidRPr="00643821" w:rsidR="003C7087" w:rsidP="007B773C" w:rsidRDefault="003C7087" w14:paraId="02745D0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</w:tbl>
    <w:p w:rsidRPr="00643821" w:rsidR="00DC20BE" w:rsidP="005F630E" w:rsidRDefault="00377293" w14:paraId="311EC0E2" w14:textId="221B9BC0">
      <w:pPr>
        <w:autoSpaceDE w:val="0"/>
        <w:autoSpaceDN w:val="0"/>
        <w:spacing w:after="120" w:line="240" w:lineRule="auto"/>
        <w:ind w:left="274" w:hanging="274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>9</w:t>
      </w:r>
      <w:r w:rsidR="00E5591F">
        <w:rPr>
          <w:rFonts w:asciiTheme="minorHAnsi" w:hAnsiTheme="minorHAnsi" w:cstheme="minorHAnsi"/>
          <w:b/>
          <w:bCs/>
        </w:rPr>
        <w:t>.</w:t>
      </w:r>
      <w:r w:rsidRPr="00643821" w:rsidR="00C02CE7">
        <w:rPr>
          <w:rFonts w:asciiTheme="minorHAnsi" w:hAnsiTheme="minorHAnsi" w:cstheme="minorHAnsi"/>
          <w:b/>
          <w:bCs/>
        </w:rPr>
        <w:t xml:space="preserve">  </w:t>
      </w:r>
      <w:r w:rsidRPr="00643821" w:rsidR="005F630E">
        <w:rPr>
          <w:rFonts w:asciiTheme="minorHAnsi" w:hAnsiTheme="minorHAnsi" w:cstheme="minorHAnsi"/>
          <w:b/>
          <w:bCs/>
        </w:rPr>
        <w:t>D</w:t>
      </w:r>
      <w:r w:rsidRPr="00643821" w:rsidR="009A500B">
        <w:rPr>
          <w:rFonts w:asciiTheme="minorHAnsi" w:hAnsiTheme="minorHAnsi" w:cstheme="minorHAnsi"/>
          <w:b/>
          <w:bCs/>
        </w:rPr>
        <w:t xml:space="preserve">escribe </w:t>
      </w:r>
      <w:r w:rsidRPr="00643821" w:rsidR="00D66EA5">
        <w:rPr>
          <w:rFonts w:asciiTheme="minorHAnsi" w:hAnsiTheme="minorHAnsi" w:cstheme="minorHAnsi"/>
          <w:b/>
          <w:bCs/>
        </w:rPr>
        <w:t xml:space="preserve">how the </w:t>
      </w:r>
      <w:r w:rsidRPr="00643821" w:rsidR="00E31FD9">
        <w:rPr>
          <w:rFonts w:asciiTheme="minorHAnsi" w:hAnsiTheme="minorHAnsi" w:cstheme="minorHAnsi"/>
          <w:b/>
          <w:bCs/>
        </w:rPr>
        <w:t xml:space="preserve">project </w:t>
      </w:r>
      <w:r w:rsidRPr="00643821" w:rsidR="00D66EA5">
        <w:rPr>
          <w:rFonts w:asciiTheme="minorHAnsi" w:hAnsiTheme="minorHAnsi" w:cstheme="minorHAnsi"/>
          <w:b/>
          <w:bCs/>
        </w:rPr>
        <w:t xml:space="preserve">partnership will build capacity </w:t>
      </w:r>
      <w:r w:rsidR="00BD1E6A">
        <w:rPr>
          <w:rFonts w:asciiTheme="minorHAnsi" w:hAnsiTheme="minorHAnsi" w:cstheme="minorHAnsi"/>
          <w:b/>
          <w:bCs/>
        </w:rPr>
        <w:t>to</w:t>
      </w:r>
      <w:r w:rsidRPr="00643821" w:rsidR="009A500B">
        <w:rPr>
          <w:rFonts w:asciiTheme="minorHAnsi" w:hAnsiTheme="minorHAnsi" w:cstheme="minorHAnsi"/>
          <w:b/>
          <w:bCs/>
        </w:rPr>
        <w:t xml:space="preserve"> </w:t>
      </w:r>
      <w:r w:rsidRPr="00643821" w:rsidR="00557E12">
        <w:rPr>
          <w:rFonts w:asciiTheme="minorHAnsi" w:hAnsiTheme="minorHAnsi" w:cstheme="minorHAnsi"/>
          <w:b/>
          <w:bCs/>
        </w:rPr>
        <w:t xml:space="preserve">expand </w:t>
      </w:r>
      <w:r w:rsidRPr="00643821" w:rsidR="009A500B">
        <w:rPr>
          <w:rFonts w:asciiTheme="minorHAnsi" w:hAnsiTheme="minorHAnsi" w:cstheme="minorHAnsi"/>
          <w:b/>
          <w:bCs/>
        </w:rPr>
        <w:t xml:space="preserve">community </w:t>
      </w:r>
      <w:r w:rsidRPr="00643821" w:rsidR="009B41F7">
        <w:rPr>
          <w:rFonts w:asciiTheme="minorHAnsi" w:hAnsiTheme="minorHAnsi" w:cstheme="minorHAnsi"/>
          <w:b/>
          <w:bCs/>
        </w:rPr>
        <w:t>stewardship</w:t>
      </w:r>
      <w:r w:rsidR="00BD1E6A">
        <w:rPr>
          <w:rFonts w:asciiTheme="minorHAnsi" w:hAnsiTheme="minorHAnsi" w:cstheme="minorHAnsi"/>
          <w:b/>
          <w:bCs/>
        </w:rPr>
        <w:t xml:space="preserve"> locally</w:t>
      </w:r>
      <w:r w:rsidRPr="00643821" w:rsidR="009A500B">
        <w:rPr>
          <w:rFonts w:asciiTheme="minorHAnsi" w:hAnsiTheme="minorHAnsi" w:cstheme="minorHAnsi"/>
          <w:b/>
          <w:bCs/>
        </w:rPr>
        <w:t>.</w:t>
      </w:r>
      <w:r w:rsidRPr="00643821" w:rsidR="00D66EA5">
        <w:rPr>
          <w:rFonts w:asciiTheme="minorHAnsi" w:hAnsiTheme="minorHAnsi" w:cstheme="minorHAnsi"/>
          <w:b/>
          <w:bCs/>
        </w:rPr>
        <w:t xml:space="preserve"> </w:t>
      </w:r>
      <w:r w:rsidRPr="00643821" w:rsidR="009B41F7">
        <w:rPr>
          <w:rFonts w:asciiTheme="minorHAnsi" w:hAnsiTheme="minorHAnsi" w:cstheme="minorHAnsi"/>
          <w:b/>
          <w:bCs/>
        </w:rPr>
        <w:t xml:space="preserve">Discuss the </w:t>
      </w:r>
      <w:r w:rsidR="00BD1E6A">
        <w:rPr>
          <w:rFonts w:asciiTheme="minorHAnsi" w:hAnsiTheme="minorHAnsi" w:cstheme="minorHAnsi"/>
          <w:b/>
          <w:bCs/>
        </w:rPr>
        <w:t>connections</w:t>
      </w:r>
      <w:r w:rsidRPr="00643821" w:rsidR="009B41F7">
        <w:rPr>
          <w:rFonts w:asciiTheme="minorHAnsi" w:hAnsiTheme="minorHAnsi" w:cstheme="minorHAnsi"/>
          <w:b/>
          <w:bCs/>
        </w:rPr>
        <w:t xml:space="preserve"> </w:t>
      </w:r>
      <w:r w:rsidRPr="00643821" w:rsidR="00D16EE1">
        <w:rPr>
          <w:rFonts w:asciiTheme="minorHAnsi" w:hAnsiTheme="minorHAnsi" w:cstheme="minorHAnsi"/>
          <w:b/>
          <w:bCs/>
        </w:rPr>
        <w:t xml:space="preserve">the </w:t>
      </w:r>
      <w:r w:rsidRPr="00643821" w:rsidR="009B41F7">
        <w:rPr>
          <w:rFonts w:asciiTheme="minorHAnsi" w:hAnsiTheme="minorHAnsi" w:cstheme="minorHAnsi"/>
          <w:b/>
          <w:bCs/>
        </w:rPr>
        <w:t>partners</w:t>
      </w:r>
      <w:r w:rsidRPr="00643821" w:rsidR="00D16EE1">
        <w:rPr>
          <w:rFonts w:asciiTheme="minorHAnsi" w:hAnsiTheme="minorHAnsi" w:cstheme="minorHAnsi"/>
          <w:b/>
          <w:bCs/>
        </w:rPr>
        <w:t>hip</w:t>
      </w:r>
      <w:r w:rsidRPr="00643821" w:rsidR="009B41F7">
        <w:rPr>
          <w:rFonts w:asciiTheme="minorHAnsi" w:hAnsiTheme="minorHAnsi" w:cstheme="minorHAnsi"/>
          <w:b/>
          <w:bCs/>
        </w:rPr>
        <w:t xml:space="preserve"> ha</w:t>
      </w:r>
      <w:r w:rsidRPr="00643821" w:rsidR="00D16EE1">
        <w:rPr>
          <w:rFonts w:asciiTheme="minorHAnsi" w:hAnsiTheme="minorHAnsi" w:cstheme="minorHAnsi"/>
          <w:b/>
          <w:bCs/>
        </w:rPr>
        <w:t>s</w:t>
      </w:r>
      <w:r w:rsidRPr="00643821" w:rsidR="009B41F7">
        <w:rPr>
          <w:rFonts w:asciiTheme="minorHAnsi" w:hAnsiTheme="minorHAnsi" w:cstheme="minorHAnsi"/>
          <w:b/>
          <w:bCs/>
        </w:rPr>
        <w:t xml:space="preserve"> with </w:t>
      </w:r>
      <w:r w:rsidRPr="00643821" w:rsidR="00E31FD9">
        <w:rPr>
          <w:rFonts w:asciiTheme="minorHAnsi" w:hAnsiTheme="minorHAnsi" w:cstheme="minorHAnsi"/>
          <w:b/>
          <w:bCs/>
        </w:rPr>
        <w:t xml:space="preserve">the </w:t>
      </w:r>
      <w:r w:rsidRPr="00643821" w:rsidR="009B41F7">
        <w:rPr>
          <w:rFonts w:asciiTheme="minorHAnsi" w:hAnsiTheme="minorHAnsi" w:cstheme="minorHAnsi"/>
          <w:b/>
          <w:bCs/>
        </w:rPr>
        <w:t>target audiences</w:t>
      </w:r>
      <w:r w:rsidRPr="00643821" w:rsidR="00D16EE1">
        <w:rPr>
          <w:rFonts w:asciiTheme="minorHAnsi" w:hAnsiTheme="minorHAnsi" w:cstheme="minorHAnsi"/>
          <w:b/>
          <w:bCs/>
        </w:rPr>
        <w:t xml:space="preserve"> </w:t>
      </w:r>
      <w:r w:rsidRPr="00643821" w:rsidR="00D66EA5">
        <w:rPr>
          <w:rFonts w:asciiTheme="minorHAnsi" w:hAnsiTheme="minorHAnsi" w:cstheme="minorHAnsi"/>
          <w:b/>
          <w:bCs/>
        </w:rPr>
        <w:t xml:space="preserve">and how this will </w:t>
      </w:r>
      <w:r w:rsidRPr="00643821" w:rsidR="00A64B23">
        <w:rPr>
          <w:rFonts w:asciiTheme="minorHAnsi" w:hAnsiTheme="minorHAnsi" w:cstheme="minorHAnsi"/>
          <w:b/>
          <w:bCs/>
        </w:rPr>
        <w:t xml:space="preserve">influence future </w:t>
      </w:r>
      <w:r w:rsidRPr="00643821" w:rsidR="00D66EA5">
        <w:rPr>
          <w:rFonts w:asciiTheme="minorHAnsi" w:hAnsiTheme="minorHAnsi" w:cstheme="minorHAnsi"/>
          <w:b/>
          <w:bCs/>
        </w:rPr>
        <w:t>efforts</w:t>
      </w:r>
      <w:r w:rsidRPr="00643821" w:rsidR="009B41F7">
        <w:rPr>
          <w:rFonts w:asciiTheme="minorHAnsi" w:hAnsiTheme="minorHAnsi" w:cstheme="minorHAnsi"/>
          <w:b/>
          <w:bCs/>
        </w:rPr>
        <w:t>.</w:t>
      </w:r>
      <w:r w:rsidRPr="00643821" w:rsidR="00DC20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Pr="005F630E" w:rsidR="009C343B" w:rsidP="005F630E" w:rsidRDefault="00377293" w14:paraId="03DA6836" w14:textId="4CE6C79A">
      <w:pPr>
        <w:autoSpaceDE w:val="0"/>
        <w:autoSpaceDN w:val="0"/>
        <w:spacing w:after="120" w:line="240" w:lineRule="auto"/>
        <w:ind w:left="274" w:hanging="274"/>
        <w:rPr>
          <w:rFonts w:ascii="Times New Roman" w:hAnsi="Times New Roman"/>
          <w:b/>
          <w:bCs/>
          <w:i/>
          <w:color w:val="365F91"/>
        </w:rPr>
      </w:pPr>
      <w:r>
        <w:rPr>
          <w:rFonts w:asciiTheme="minorHAnsi" w:hAnsiTheme="minorHAnsi" w:cstheme="minorHAnsi"/>
          <w:b/>
          <w:bCs/>
          <w:color w:val="000000"/>
        </w:rPr>
        <w:t>10</w:t>
      </w:r>
      <w:r w:rsidRPr="00643821" w:rsidR="00DC20BE">
        <w:rPr>
          <w:rFonts w:asciiTheme="minorHAnsi" w:hAnsiTheme="minorHAnsi" w:cstheme="minorHAnsi"/>
          <w:b/>
          <w:bCs/>
          <w:i/>
          <w:color w:val="365F91"/>
        </w:rPr>
        <w:t>.</w:t>
      </w:r>
      <w:r w:rsidRPr="00643821" w:rsidR="00DC20BE">
        <w:rPr>
          <w:rFonts w:asciiTheme="minorHAnsi" w:hAnsiTheme="minorHAnsi" w:cstheme="minorHAnsi"/>
          <w:i/>
        </w:rPr>
        <w:t xml:space="preserve"> </w:t>
      </w:r>
      <w:r w:rsidRPr="00643821" w:rsidR="00A42C70">
        <w:rPr>
          <w:rFonts w:eastAsia="Times New Roman" w:asciiTheme="minorHAnsi" w:hAnsiTheme="minorHAnsi" w:cstheme="minorHAnsi"/>
          <w:b/>
        </w:rPr>
        <w:t xml:space="preserve">Explain </w:t>
      </w:r>
      <w:r w:rsidR="00B03731">
        <w:rPr>
          <w:rFonts w:eastAsia="Times New Roman" w:asciiTheme="minorHAnsi" w:hAnsiTheme="minorHAnsi" w:cstheme="minorHAnsi"/>
          <w:b/>
        </w:rPr>
        <w:t>the</w:t>
      </w:r>
      <w:r w:rsidRPr="00643821" w:rsidR="00A42C70">
        <w:rPr>
          <w:rFonts w:eastAsia="Times New Roman" w:asciiTheme="minorHAnsi" w:hAnsiTheme="minorHAnsi" w:cstheme="minorHAnsi"/>
          <w:b/>
        </w:rPr>
        <w:t xml:space="preserve"> plan for monitoring project achievements beyond the project period</w:t>
      </w:r>
      <w:r w:rsidR="00BD1E6A">
        <w:rPr>
          <w:rFonts w:eastAsia="Times New Roman" w:asciiTheme="minorHAnsi" w:hAnsiTheme="minorHAnsi" w:cstheme="minorHAnsi"/>
          <w:b/>
        </w:rPr>
        <w:t>,</w:t>
      </w:r>
      <w:r w:rsidRPr="00643821" w:rsidR="00A42C70">
        <w:rPr>
          <w:rFonts w:eastAsia="Times New Roman" w:asciiTheme="minorHAnsi" w:hAnsiTheme="minorHAnsi" w:cstheme="minorHAnsi"/>
          <w:b/>
        </w:rPr>
        <w:t xml:space="preserve"> </w:t>
      </w:r>
      <w:r w:rsidRPr="00643821" w:rsidR="00D16EE1">
        <w:rPr>
          <w:rFonts w:eastAsia="Times New Roman" w:asciiTheme="minorHAnsi" w:hAnsiTheme="minorHAnsi" w:cstheme="minorHAnsi"/>
          <w:b/>
        </w:rPr>
        <w:t>i</w:t>
      </w:r>
      <w:r w:rsidRPr="00643821" w:rsidR="00A42C70">
        <w:rPr>
          <w:rFonts w:eastAsia="Times New Roman" w:asciiTheme="minorHAnsi" w:hAnsiTheme="minorHAnsi" w:cstheme="minorHAnsi"/>
          <w:b/>
          <w:bCs/>
          <w:iCs/>
        </w:rPr>
        <w:t>nclud</w:t>
      </w:r>
      <w:r w:rsidRPr="00643821" w:rsidR="00D16EE1">
        <w:rPr>
          <w:rFonts w:eastAsia="Times New Roman" w:asciiTheme="minorHAnsi" w:hAnsiTheme="minorHAnsi" w:cstheme="minorHAnsi"/>
          <w:b/>
          <w:bCs/>
          <w:iCs/>
        </w:rPr>
        <w:t xml:space="preserve">ing </w:t>
      </w:r>
      <w:r w:rsidRPr="00643821" w:rsidR="00A42C70">
        <w:rPr>
          <w:rFonts w:eastAsia="Times New Roman" w:asciiTheme="minorHAnsi" w:hAnsiTheme="minorHAnsi" w:cstheme="minorHAnsi"/>
          <w:b/>
          <w:bCs/>
          <w:iCs/>
        </w:rPr>
        <w:t xml:space="preserve">how </w:t>
      </w:r>
      <w:r w:rsidRPr="00643821" w:rsidR="00D16EE1">
        <w:rPr>
          <w:rFonts w:eastAsia="Times New Roman" w:asciiTheme="minorHAnsi" w:hAnsiTheme="minorHAnsi" w:cstheme="minorHAnsi"/>
          <w:b/>
          <w:bCs/>
          <w:iCs/>
        </w:rPr>
        <w:t>the</w:t>
      </w:r>
      <w:r w:rsidRPr="00643821" w:rsidR="00A42C70">
        <w:rPr>
          <w:rFonts w:eastAsia="Times New Roman" w:asciiTheme="minorHAnsi" w:hAnsiTheme="minorHAnsi" w:cstheme="minorHAnsi"/>
          <w:b/>
          <w:bCs/>
          <w:iCs/>
        </w:rPr>
        <w:t xml:space="preserve"> partnership will ensure the sustainability of project</w:t>
      </w:r>
      <w:r w:rsidRPr="00643821" w:rsidR="00D16EE1">
        <w:rPr>
          <w:rFonts w:eastAsia="Times New Roman" w:asciiTheme="minorHAnsi" w:hAnsiTheme="minorHAnsi" w:cstheme="minorHAnsi"/>
          <w:b/>
          <w:bCs/>
          <w:iCs/>
        </w:rPr>
        <w:t xml:space="preserve"> </w:t>
      </w:r>
      <w:r w:rsidRPr="00643821" w:rsidR="00A42C70">
        <w:rPr>
          <w:rFonts w:eastAsia="Times New Roman" w:asciiTheme="minorHAnsi" w:hAnsiTheme="minorHAnsi" w:cstheme="minorHAnsi"/>
          <w:b/>
          <w:bCs/>
          <w:iCs/>
        </w:rPr>
        <w:t>results.</w:t>
      </w:r>
    </w:p>
    <w:sectPr w:rsidRPr="005F630E" w:rsidR="009C343B" w:rsidSect="00CE4A7F">
      <w:footerReference w:type="default" r:id="rId11"/>
      <w:pgSz w:w="12240" w:h="15840" w:orient="portrait"/>
      <w:pgMar w:top="1440" w:right="1080" w:bottom="117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A97" w:rsidP="00BC4947" w:rsidRDefault="00647A97" w14:paraId="54518440" w14:textId="77777777">
      <w:pPr>
        <w:spacing w:after="0" w:line="240" w:lineRule="auto"/>
      </w:pPr>
      <w:r>
        <w:separator/>
      </w:r>
    </w:p>
  </w:endnote>
  <w:endnote w:type="continuationSeparator" w:id="0">
    <w:p w:rsidR="00647A97" w:rsidP="00BC4947" w:rsidRDefault="00647A97" w14:paraId="26D944DD" w14:textId="77777777">
      <w:pPr>
        <w:spacing w:after="0" w:line="240" w:lineRule="auto"/>
      </w:pPr>
      <w:r>
        <w:continuationSeparator/>
      </w:r>
    </w:p>
  </w:endnote>
  <w:endnote w:type="continuationNotice" w:id="1">
    <w:p w:rsidR="00647A97" w:rsidRDefault="00647A97" w14:paraId="6ED856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AF" w:rsidRDefault="004466AF" w14:paraId="380A9D83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818">
      <w:rPr>
        <w:noProof/>
      </w:rPr>
      <w:t>2</w:t>
    </w:r>
    <w:r>
      <w:fldChar w:fldCharType="end"/>
    </w:r>
  </w:p>
  <w:p w:rsidR="004466AF" w:rsidRDefault="004466AF" w14:paraId="0A496C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A97" w:rsidP="00BC4947" w:rsidRDefault="00647A97" w14:paraId="350CC4EE" w14:textId="77777777">
      <w:pPr>
        <w:spacing w:after="0" w:line="240" w:lineRule="auto"/>
      </w:pPr>
      <w:r>
        <w:separator/>
      </w:r>
    </w:p>
  </w:footnote>
  <w:footnote w:type="continuationSeparator" w:id="0">
    <w:p w:rsidR="00647A97" w:rsidP="00BC4947" w:rsidRDefault="00647A97" w14:paraId="7F82EE36" w14:textId="77777777">
      <w:pPr>
        <w:spacing w:after="0" w:line="240" w:lineRule="auto"/>
      </w:pPr>
      <w:r>
        <w:continuationSeparator/>
      </w:r>
    </w:p>
  </w:footnote>
  <w:footnote w:type="continuationNotice" w:id="1">
    <w:p w:rsidR="00647A97" w:rsidRDefault="00647A97" w14:paraId="69C025B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FF4"/>
    <w:multiLevelType w:val="hybridMultilevel"/>
    <w:tmpl w:val="2F5AF746"/>
    <w:lvl w:ilvl="0" w:tplc="D946F0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4079"/>
    <w:multiLevelType w:val="hybridMultilevel"/>
    <w:tmpl w:val="FBF0E2A4"/>
    <w:lvl w:ilvl="0" w:tplc="36A26C1C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03105"/>
    <w:multiLevelType w:val="hybridMultilevel"/>
    <w:tmpl w:val="27DA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18EB"/>
    <w:multiLevelType w:val="hybridMultilevel"/>
    <w:tmpl w:val="2C5638CE"/>
    <w:lvl w:ilvl="0" w:tplc="7C1CDB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6204"/>
    <w:multiLevelType w:val="hybridMultilevel"/>
    <w:tmpl w:val="DA046348"/>
    <w:lvl w:ilvl="0" w:tplc="4C7461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1511"/>
    <w:multiLevelType w:val="hybridMultilevel"/>
    <w:tmpl w:val="C8666ECC"/>
    <w:lvl w:ilvl="0" w:tplc="B02E7D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379CC"/>
    <w:multiLevelType w:val="hybridMultilevel"/>
    <w:tmpl w:val="D602A92E"/>
    <w:lvl w:ilvl="0" w:tplc="1F56753E">
      <w:start w:val="2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85208"/>
    <w:multiLevelType w:val="hybridMultilevel"/>
    <w:tmpl w:val="2786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C16C6"/>
    <w:multiLevelType w:val="hybridMultilevel"/>
    <w:tmpl w:val="7E7E4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45FC"/>
    <w:multiLevelType w:val="hybridMultilevel"/>
    <w:tmpl w:val="DA046348"/>
    <w:lvl w:ilvl="0" w:tplc="4C7461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B5352"/>
    <w:multiLevelType w:val="hybridMultilevel"/>
    <w:tmpl w:val="BDBED0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42E0"/>
    <w:multiLevelType w:val="hybridMultilevel"/>
    <w:tmpl w:val="8CF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4B386F"/>
    <w:multiLevelType w:val="hybridMultilevel"/>
    <w:tmpl w:val="7F766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4C2C"/>
    <w:multiLevelType w:val="hybridMultilevel"/>
    <w:tmpl w:val="C8E20642"/>
    <w:lvl w:ilvl="0" w:tplc="FB3857C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706856"/>
    <w:multiLevelType w:val="hybridMultilevel"/>
    <w:tmpl w:val="DA046348"/>
    <w:lvl w:ilvl="0" w:tplc="4C7461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B6A9D"/>
    <w:multiLevelType w:val="hybridMultilevel"/>
    <w:tmpl w:val="DD2C91F6"/>
    <w:lvl w:ilvl="0" w:tplc="8620EC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90A55"/>
    <w:multiLevelType w:val="hybridMultilevel"/>
    <w:tmpl w:val="FA483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D38EE"/>
    <w:multiLevelType w:val="hybridMultilevel"/>
    <w:tmpl w:val="BE6A6160"/>
    <w:lvl w:ilvl="0" w:tplc="96303B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D2C8C8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307E4B"/>
    <w:multiLevelType w:val="hybridMultilevel"/>
    <w:tmpl w:val="80A80F32"/>
    <w:lvl w:ilvl="0" w:tplc="16062C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A2E33"/>
    <w:multiLevelType w:val="hybridMultilevel"/>
    <w:tmpl w:val="217E3D7A"/>
    <w:lvl w:ilvl="0" w:tplc="7C1CDB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D2C8C8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1830DB3"/>
    <w:multiLevelType w:val="hybridMultilevel"/>
    <w:tmpl w:val="9F4811A4"/>
    <w:lvl w:ilvl="0" w:tplc="7C1CDB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61060"/>
    <w:multiLevelType w:val="hybridMultilevel"/>
    <w:tmpl w:val="B35C5F0C"/>
    <w:lvl w:ilvl="0" w:tplc="68D8B5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3065CB"/>
    <w:multiLevelType w:val="hybridMultilevel"/>
    <w:tmpl w:val="6AC482BE"/>
    <w:lvl w:ilvl="0" w:tplc="D2C8C8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142112">
    <w:abstractNumId w:val="20"/>
  </w:num>
  <w:num w:numId="2" w16cid:durableId="1103763822">
    <w:abstractNumId w:val="8"/>
  </w:num>
  <w:num w:numId="3" w16cid:durableId="1195656486">
    <w:abstractNumId w:val="4"/>
  </w:num>
  <w:num w:numId="4" w16cid:durableId="1221482588">
    <w:abstractNumId w:val="18"/>
  </w:num>
  <w:num w:numId="5" w16cid:durableId="122386098">
    <w:abstractNumId w:val="0"/>
  </w:num>
  <w:num w:numId="6" w16cid:durableId="1435590998">
    <w:abstractNumId w:val="1"/>
  </w:num>
  <w:num w:numId="7" w16cid:durableId="143738876">
    <w:abstractNumId w:val="19"/>
  </w:num>
  <w:num w:numId="8" w16cid:durableId="144015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8087612">
    <w:abstractNumId w:val="17"/>
  </w:num>
  <w:num w:numId="10" w16cid:durableId="1492138780">
    <w:abstractNumId w:val="5"/>
  </w:num>
  <w:num w:numId="11" w16cid:durableId="1542590510">
    <w:abstractNumId w:val="11"/>
  </w:num>
  <w:num w:numId="12" w16cid:durableId="1618950414">
    <w:abstractNumId w:val="12"/>
  </w:num>
  <w:num w:numId="13" w16cid:durableId="169031747">
    <w:abstractNumId w:val="16"/>
  </w:num>
  <w:num w:numId="14" w16cid:durableId="1690835932">
    <w:abstractNumId w:val="3"/>
  </w:num>
  <w:num w:numId="15" w16cid:durableId="172568845">
    <w:abstractNumId w:val="14"/>
  </w:num>
  <w:num w:numId="16" w16cid:durableId="1829250629">
    <w:abstractNumId w:val="7"/>
  </w:num>
  <w:num w:numId="17" w16cid:durableId="19065977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0352667">
    <w:abstractNumId w:val="13"/>
  </w:num>
  <w:num w:numId="19" w16cid:durableId="2122803036">
    <w:abstractNumId w:val="9"/>
  </w:num>
  <w:num w:numId="20" w16cid:durableId="2144998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60629">
    <w:abstractNumId w:val="10"/>
  </w:num>
  <w:num w:numId="22" w16cid:durableId="278875166">
    <w:abstractNumId w:val="2"/>
  </w:num>
  <w:num w:numId="23" w16cid:durableId="391076690">
    <w:abstractNumId w:val="17"/>
  </w:num>
  <w:num w:numId="24" w16cid:durableId="515658417">
    <w:abstractNumId w:val="21"/>
  </w:num>
  <w:num w:numId="25" w16cid:durableId="583345577">
    <w:abstractNumId w:val="6"/>
  </w:num>
  <w:num w:numId="26" w16cid:durableId="727648223">
    <w:abstractNumId w:val="22"/>
  </w:num>
  <w:num w:numId="27" w16cid:durableId="905148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62"/>
    <w:rsid w:val="0000141A"/>
    <w:rsid w:val="000116E0"/>
    <w:rsid w:val="000126F9"/>
    <w:rsid w:val="000135D0"/>
    <w:rsid w:val="000150E9"/>
    <w:rsid w:val="000201FE"/>
    <w:rsid w:val="00020B51"/>
    <w:rsid w:val="0002359C"/>
    <w:rsid w:val="0002748E"/>
    <w:rsid w:val="00032BA5"/>
    <w:rsid w:val="000333CF"/>
    <w:rsid w:val="000368E6"/>
    <w:rsid w:val="00037451"/>
    <w:rsid w:val="00042DF1"/>
    <w:rsid w:val="00045A2D"/>
    <w:rsid w:val="0005071C"/>
    <w:rsid w:val="0005551E"/>
    <w:rsid w:val="000567AB"/>
    <w:rsid w:val="000576B7"/>
    <w:rsid w:val="00061C92"/>
    <w:rsid w:val="00063207"/>
    <w:rsid w:val="00064ACD"/>
    <w:rsid w:val="00065523"/>
    <w:rsid w:val="00065DBD"/>
    <w:rsid w:val="00066650"/>
    <w:rsid w:val="00073AC9"/>
    <w:rsid w:val="000772C2"/>
    <w:rsid w:val="00081A75"/>
    <w:rsid w:val="000825EC"/>
    <w:rsid w:val="00082819"/>
    <w:rsid w:val="00084E8D"/>
    <w:rsid w:val="000867CE"/>
    <w:rsid w:val="00087E5B"/>
    <w:rsid w:val="000930C2"/>
    <w:rsid w:val="0009455B"/>
    <w:rsid w:val="00095E08"/>
    <w:rsid w:val="0009639E"/>
    <w:rsid w:val="00097523"/>
    <w:rsid w:val="000A28AF"/>
    <w:rsid w:val="000B1515"/>
    <w:rsid w:val="000B27CB"/>
    <w:rsid w:val="000B4F96"/>
    <w:rsid w:val="000C0FD7"/>
    <w:rsid w:val="000C1E72"/>
    <w:rsid w:val="000C3DE3"/>
    <w:rsid w:val="000D4ADB"/>
    <w:rsid w:val="000D602F"/>
    <w:rsid w:val="000D70AC"/>
    <w:rsid w:val="000E482D"/>
    <w:rsid w:val="000E5170"/>
    <w:rsid w:val="000F0FD0"/>
    <w:rsid w:val="000F44DB"/>
    <w:rsid w:val="000F7481"/>
    <w:rsid w:val="00107F51"/>
    <w:rsid w:val="00112E72"/>
    <w:rsid w:val="00113E15"/>
    <w:rsid w:val="001164DA"/>
    <w:rsid w:val="00120226"/>
    <w:rsid w:val="00121551"/>
    <w:rsid w:val="00125E80"/>
    <w:rsid w:val="00127C4D"/>
    <w:rsid w:val="001301FA"/>
    <w:rsid w:val="00140093"/>
    <w:rsid w:val="0014121C"/>
    <w:rsid w:val="00142EC3"/>
    <w:rsid w:val="00150433"/>
    <w:rsid w:val="00150E11"/>
    <w:rsid w:val="00157C63"/>
    <w:rsid w:val="00157CA1"/>
    <w:rsid w:val="0016002F"/>
    <w:rsid w:val="001620B0"/>
    <w:rsid w:val="001668C7"/>
    <w:rsid w:val="0017006B"/>
    <w:rsid w:val="001715FE"/>
    <w:rsid w:val="00172322"/>
    <w:rsid w:val="00172691"/>
    <w:rsid w:val="00176062"/>
    <w:rsid w:val="00177840"/>
    <w:rsid w:val="00181BF6"/>
    <w:rsid w:val="00182465"/>
    <w:rsid w:val="00184B24"/>
    <w:rsid w:val="00187BF7"/>
    <w:rsid w:val="0019066C"/>
    <w:rsid w:val="001915BA"/>
    <w:rsid w:val="00192FB1"/>
    <w:rsid w:val="0019445A"/>
    <w:rsid w:val="001951F8"/>
    <w:rsid w:val="001A0BFF"/>
    <w:rsid w:val="001A3F25"/>
    <w:rsid w:val="001B55B3"/>
    <w:rsid w:val="001B7C2C"/>
    <w:rsid w:val="001C05EE"/>
    <w:rsid w:val="001C0B53"/>
    <w:rsid w:val="001D0A9C"/>
    <w:rsid w:val="001D2E80"/>
    <w:rsid w:val="001E3948"/>
    <w:rsid w:val="001E41A7"/>
    <w:rsid w:val="00207C46"/>
    <w:rsid w:val="00207EBD"/>
    <w:rsid w:val="002107DA"/>
    <w:rsid w:val="002164D9"/>
    <w:rsid w:val="002229BC"/>
    <w:rsid w:val="00231F52"/>
    <w:rsid w:val="00235410"/>
    <w:rsid w:val="0023567A"/>
    <w:rsid w:val="002406EA"/>
    <w:rsid w:val="00246D15"/>
    <w:rsid w:val="00250988"/>
    <w:rsid w:val="0025423B"/>
    <w:rsid w:val="00255808"/>
    <w:rsid w:val="00256A5F"/>
    <w:rsid w:val="00263F97"/>
    <w:rsid w:val="0026735F"/>
    <w:rsid w:val="00267D0F"/>
    <w:rsid w:val="00273C34"/>
    <w:rsid w:val="00280CB5"/>
    <w:rsid w:val="00280E26"/>
    <w:rsid w:val="002912B1"/>
    <w:rsid w:val="002A0F62"/>
    <w:rsid w:val="002A2481"/>
    <w:rsid w:val="002A4BCD"/>
    <w:rsid w:val="002B0168"/>
    <w:rsid w:val="002B2BFF"/>
    <w:rsid w:val="002B31FD"/>
    <w:rsid w:val="002B3DEC"/>
    <w:rsid w:val="002B4B15"/>
    <w:rsid w:val="002C0E9B"/>
    <w:rsid w:val="002C0F47"/>
    <w:rsid w:val="002D0D74"/>
    <w:rsid w:val="002D3538"/>
    <w:rsid w:val="002D47F9"/>
    <w:rsid w:val="002D6269"/>
    <w:rsid w:val="002E2851"/>
    <w:rsid w:val="002E424C"/>
    <w:rsid w:val="002E4ABF"/>
    <w:rsid w:val="002E4BFD"/>
    <w:rsid w:val="002F28C4"/>
    <w:rsid w:val="002F2A70"/>
    <w:rsid w:val="002F6CEE"/>
    <w:rsid w:val="00301B14"/>
    <w:rsid w:val="003040E4"/>
    <w:rsid w:val="00305468"/>
    <w:rsid w:val="00306E9D"/>
    <w:rsid w:val="00307930"/>
    <w:rsid w:val="0031087A"/>
    <w:rsid w:val="00311AEA"/>
    <w:rsid w:val="00313C09"/>
    <w:rsid w:val="0031445F"/>
    <w:rsid w:val="00322136"/>
    <w:rsid w:val="00322568"/>
    <w:rsid w:val="00324A8B"/>
    <w:rsid w:val="003254E8"/>
    <w:rsid w:val="003348F3"/>
    <w:rsid w:val="00337602"/>
    <w:rsid w:val="00337E17"/>
    <w:rsid w:val="003409AA"/>
    <w:rsid w:val="003424C9"/>
    <w:rsid w:val="00342BAD"/>
    <w:rsid w:val="00350BEE"/>
    <w:rsid w:val="00351F55"/>
    <w:rsid w:val="003535B6"/>
    <w:rsid w:val="0035540C"/>
    <w:rsid w:val="00360B02"/>
    <w:rsid w:val="003651C0"/>
    <w:rsid w:val="00365E54"/>
    <w:rsid w:val="00371261"/>
    <w:rsid w:val="00377293"/>
    <w:rsid w:val="00380374"/>
    <w:rsid w:val="003824BC"/>
    <w:rsid w:val="0038633D"/>
    <w:rsid w:val="0039288C"/>
    <w:rsid w:val="003A0A3A"/>
    <w:rsid w:val="003B0159"/>
    <w:rsid w:val="003B0F9D"/>
    <w:rsid w:val="003B3404"/>
    <w:rsid w:val="003C5563"/>
    <w:rsid w:val="003C7087"/>
    <w:rsid w:val="003D0254"/>
    <w:rsid w:val="003D05F8"/>
    <w:rsid w:val="003D37AF"/>
    <w:rsid w:val="003D3E6A"/>
    <w:rsid w:val="003D5EE4"/>
    <w:rsid w:val="003E013F"/>
    <w:rsid w:val="003E03EF"/>
    <w:rsid w:val="003E1076"/>
    <w:rsid w:val="003E1C87"/>
    <w:rsid w:val="003E2B17"/>
    <w:rsid w:val="003E7BDF"/>
    <w:rsid w:val="003F0D41"/>
    <w:rsid w:val="003F2D9C"/>
    <w:rsid w:val="00400715"/>
    <w:rsid w:val="00401112"/>
    <w:rsid w:val="004019D4"/>
    <w:rsid w:val="0040490E"/>
    <w:rsid w:val="00405505"/>
    <w:rsid w:val="004060F6"/>
    <w:rsid w:val="00406F4F"/>
    <w:rsid w:val="004104A2"/>
    <w:rsid w:val="0041416C"/>
    <w:rsid w:val="004142E4"/>
    <w:rsid w:val="00422A90"/>
    <w:rsid w:val="00431193"/>
    <w:rsid w:val="00436179"/>
    <w:rsid w:val="00440330"/>
    <w:rsid w:val="0044084B"/>
    <w:rsid w:val="00442150"/>
    <w:rsid w:val="004466AF"/>
    <w:rsid w:val="0045400F"/>
    <w:rsid w:val="004552B6"/>
    <w:rsid w:val="004569B7"/>
    <w:rsid w:val="00457070"/>
    <w:rsid w:val="004636BD"/>
    <w:rsid w:val="00466151"/>
    <w:rsid w:val="0046618D"/>
    <w:rsid w:val="00470449"/>
    <w:rsid w:val="00471A18"/>
    <w:rsid w:val="00475A7F"/>
    <w:rsid w:val="004817DC"/>
    <w:rsid w:val="00487A87"/>
    <w:rsid w:val="00493503"/>
    <w:rsid w:val="004968D0"/>
    <w:rsid w:val="004A05A1"/>
    <w:rsid w:val="004B03FA"/>
    <w:rsid w:val="004B0895"/>
    <w:rsid w:val="004B7488"/>
    <w:rsid w:val="004C61FC"/>
    <w:rsid w:val="004C6741"/>
    <w:rsid w:val="004D57F1"/>
    <w:rsid w:val="004D6D32"/>
    <w:rsid w:val="004D71B8"/>
    <w:rsid w:val="004D7B21"/>
    <w:rsid w:val="004E118F"/>
    <w:rsid w:val="004E11A7"/>
    <w:rsid w:val="004E3D1C"/>
    <w:rsid w:val="004F03C9"/>
    <w:rsid w:val="004F34BD"/>
    <w:rsid w:val="004F50E8"/>
    <w:rsid w:val="004F7772"/>
    <w:rsid w:val="005007F1"/>
    <w:rsid w:val="005057B8"/>
    <w:rsid w:val="005059D5"/>
    <w:rsid w:val="00510EFD"/>
    <w:rsid w:val="00511882"/>
    <w:rsid w:val="005132C7"/>
    <w:rsid w:val="00514D5C"/>
    <w:rsid w:val="005213C2"/>
    <w:rsid w:val="0052167C"/>
    <w:rsid w:val="00526C6D"/>
    <w:rsid w:val="00527FDF"/>
    <w:rsid w:val="005343AC"/>
    <w:rsid w:val="005518C9"/>
    <w:rsid w:val="005561D3"/>
    <w:rsid w:val="00557E12"/>
    <w:rsid w:val="005602D8"/>
    <w:rsid w:val="00561025"/>
    <w:rsid w:val="00561379"/>
    <w:rsid w:val="00561B41"/>
    <w:rsid w:val="00562E30"/>
    <w:rsid w:val="00565175"/>
    <w:rsid w:val="00571CCE"/>
    <w:rsid w:val="00576261"/>
    <w:rsid w:val="0058594C"/>
    <w:rsid w:val="0059222E"/>
    <w:rsid w:val="00595667"/>
    <w:rsid w:val="00597DFD"/>
    <w:rsid w:val="005A17EC"/>
    <w:rsid w:val="005A6B12"/>
    <w:rsid w:val="005A7C82"/>
    <w:rsid w:val="005B4FBB"/>
    <w:rsid w:val="005C2EE6"/>
    <w:rsid w:val="005C309A"/>
    <w:rsid w:val="005C6DF1"/>
    <w:rsid w:val="005D0AA0"/>
    <w:rsid w:val="005D325B"/>
    <w:rsid w:val="005D5237"/>
    <w:rsid w:val="005D6A5D"/>
    <w:rsid w:val="005D7CD0"/>
    <w:rsid w:val="005E09A1"/>
    <w:rsid w:val="005E3C8C"/>
    <w:rsid w:val="005F0716"/>
    <w:rsid w:val="005F1213"/>
    <w:rsid w:val="005F253C"/>
    <w:rsid w:val="005F3555"/>
    <w:rsid w:val="005F5DA1"/>
    <w:rsid w:val="005F630E"/>
    <w:rsid w:val="005F7A9F"/>
    <w:rsid w:val="0061115B"/>
    <w:rsid w:val="0061639F"/>
    <w:rsid w:val="00626446"/>
    <w:rsid w:val="00627F3D"/>
    <w:rsid w:val="006302C0"/>
    <w:rsid w:val="00633109"/>
    <w:rsid w:val="0063366F"/>
    <w:rsid w:val="0063557A"/>
    <w:rsid w:val="00635911"/>
    <w:rsid w:val="00635A29"/>
    <w:rsid w:val="00640166"/>
    <w:rsid w:val="00643746"/>
    <w:rsid w:val="00643821"/>
    <w:rsid w:val="00644C31"/>
    <w:rsid w:val="00646078"/>
    <w:rsid w:val="006465D2"/>
    <w:rsid w:val="00647A97"/>
    <w:rsid w:val="00655BEA"/>
    <w:rsid w:val="00660462"/>
    <w:rsid w:val="006666CC"/>
    <w:rsid w:val="00670DC0"/>
    <w:rsid w:val="006738C4"/>
    <w:rsid w:val="00686BE7"/>
    <w:rsid w:val="00686E25"/>
    <w:rsid w:val="00690443"/>
    <w:rsid w:val="006928C3"/>
    <w:rsid w:val="00696786"/>
    <w:rsid w:val="00696F73"/>
    <w:rsid w:val="006976A4"/>
    <w:rsid w:val="006A4B42"/>
    <w:rsid w:val="006B16D6"/>
    <w:rsid w:val="006B1F2E"/>
    <w:rsid w:val="006B2260"/>
    <w:rsid w:val="006B491C"/>
    <w:rsid w:val="006B593E"/>
    <w:rsid w:val="006B64EA"/>
    <w:rsid w:val="006C2A34"/>
    <w:rsid w:val="006C4A24"/>
    <w:rsid w:val="006E422B"/>
    <w:rsid w:val="006E5DAA"/>
    <w:rsid w:val="006F250B"/>
    <w:rsid w:val="006F442C"/>
    <w:rsid w:val="006F548A"/>
    <w:rsid w:val="0070101F"/>
    <w:rsid w:val="007016E5"/>
    <w:rsid w:val="00704F82"/>
    <w:rsid w:val="00710360"/>
    <w:rsid w:val="00710A13"/>
    <w:rsid w:val="00714C12"/>
    <w:rsid w:val="00722BC6"/>
    <w:rsid w:val="0072385E"/>
    <w:rsid w:val="00724526"/>
    <w:rsid w:val="007273CF"/>
    <w:rsid w:val="007302D9"/>
    <w:rsid w:val="007304DD"/>
    <w:rsid w:val="0073152E"/>
    <w:rsid w:val="00731534"/>
    <w:rsid w:val="0073472E"/>
    <w:rsid w:val="00734ED3"/>
    <w:rsid w:val="00735EF4"/>
    <w:rsid w:val="00736A87"/>
    <w:rsid w:val="00744699"/>
    <w:rsid w:val="00745630"/>
    <w:rsid w:val="00745FC6"/>
    <w:rsid w:val="00746D94"/>
    <w:rsid w:val="007555D7"/>
    <w:rsid w:val="00755F2E"/>
    <w:rsid w:val="00761A8D"/>
    <w:rsid w:val="00761E3D"/>
    <w:rsid w:val="007666C1"/>
    <w:rsid w:val="00767412"/>
    <w:rsid w:val="007767E9"/>
    <w:rsid w:val="00776BDD"/>
    <w:rsid w:val="00780AFF"/>
    <w:rsid w:val="00781BCC"/>
    <w:rsid w:val="00784945"/>
    <w:rsid w:val="00785A80"/>
    <w:rsid w:val="0078669D"/>
    <w:rsid w:val="00792BD3"/>
    <w:rsid w:val="0079704A"/>
    <w:rsid w:val="007A2853"/>
    <w:rsid w:val="007A5B16"/>
    <w:rsid w:val="007A7221"/>
    <w:rsid w:val="007A76EA"/>
    <w:rsid w:val="007B773C"/>
    <w:rsid w:val="007C001C"/>
    <w:rsid w:val="007C104D"/>
    <w:rsid w:val="007C4AF9"/>
    <w:rsid w:val="007D1FB9"/>
    <w:rsid w:val="007D5EEA"/>
    <w:rsid w:val="007E1B44"/>
    <w:rsid w:val="007E4654"/>
    <w:rsid w:val="007E6110"/>
    <w:rsid w:val="007E668D"/>
    <w:rsid w:val="007E6D74"/>
    <w:rsid w:val="007F2891"/>
    <w:rsid w:val="007F35B7"/>
    <w:rsid w:val="007F5F97"/>
    <w:rsid w:val="007F6C65"/>
    <w:rsid w:val="0080484E"/>
    <w:rsid w:val="00810853"/>
    <w:rsid w:val="0081424F"/>
    <w:rsid w:val="008157CB"/>
    <w:rsid w:val="00815EB8"/>
    <w:rsid w:val="00830B45"/>
    <w:rsid w:val="00834231"/>
    <w:rsid w:val="00843C75"/>
    <w:rsid w:val="008444B9"/>
    <w:rsid w:val="00845F75"/>
    <w:rsid w:val="00847C91"/>
    <w:rsid w:val="00851BCE"/>
    <w:rsid w:val="00852F51"/>
    <w:rsid w:val="00867F8E"/>
    <w:rsid w:val="00871056"/>
    <w:rsid w:val="0088226B"/>
    <w:rsid w:val="008846BE"/>
    <w:rsid w:val="0088675A"/>
    <w:rsid w:val="00887804"/>
    <w:rsid w:val="00897C1A"/>
    <w:rsid w:val="008A067B"/>
    <w:rsid w:val="008A0FE7"/>
    <w:rsid w:val="008A31C9"/>
    <w:rsid w:val="008B033C"/>
    <w:rsid w:val="008B5E95"/>
    <w:rsid w:val="008B7631"/>
    <w:rsid w:val="008C574C"/>
    <w:rsid w:val="008D0BA4"/>
    <w:rsid w:val="008D1D66"/>
    <w:rsid w:val="008D2043"/>
    <w:rsid w:val="008D48C4"/>
    <w:rsid w:val="008D5864"/>
    <w:rsid w:val="008E1AC2"/>
    <w:rsid w:val="008F1CDC"/>
    <w:rsid w:val="008F3313"/>
    <w:rsid w:val="00901446"/>
    <w:rsid w:val="009026AA"/>
    <w:rsid w:val="00904DED"/>
    <w:rsid w:val="00906433"/>
    <w:rsid w:val="00907217"/>
    <w:rsid w:val="009127A2"/>
    <w:rsid w:val="00913B08"/>
    <w:rsid w:val="0092008E"/>
    <w:rsid w:val="009236A1"/>
    <w:rsid w:val="00925AAE"/>
    <w:rsid w:val="00927D14"/>
    <w:rsid w:val="00932F20"/>
    <w:rsid w:val="0093535B"/>
    <w:rsid w:val="009376C0"/>
    <w:rsid w:val="00946C9C"/>
    <w:rsid w:val="00950A5F"/>
    <w:rsid w:val="009543F0"/>
    <w:rsid w:val="00956939"/>
    <w:rsid w:val="00960818"/>
    <w:rsid w:val="00962C00"/>
    <w:rsid w:val="00964625"/>
    <w:rsid w:val="00964EC7"/>
    <w:rsid w:val="00975ECA"/>
    <w:rsid w:val="00977B5D"/>
    <w:rsid w:val="00982926"/>
    <w:rsid w:val="00993DF8"/>
    <w:rsid w:val="009971A1"/>
    <w:rsid w:val="009A079B"/>
    <w:rsid w:val="009A2344"/>
    <w:rsid w:val="009A2E36"/>
    <w:rsid w:val="009A500B"/>
    <w:rsid w:val="009A5070"/>
    <w:rsid w:val="009A63E6"/>
    <w:rsid w:val="009A67C4"/>
    <w:rsid w:val="009B300A"/>
    <w:rsid w:val="009B41F7"/>
    <w:rsid w:val="009B436B"/>
    <w:rsid w:val="009C3113"/>
    <w:rsid w:val="009C343B"/>
    <w:rsid w:val="009C548A"/>
    <w:rsid w:val="009D6509"/>
    <w:rsid w:val="009D7004"/>
    <w:rsid w:val="009E0D83"/>
    <w:rsid w:val="009E2746"/>
    <w:rsid w:val="009E352B"/>
    <w:rsid w:val="009E524D"/>
    <w:rsid w:val="009E57A7"/>
    <w:rsid w:val="009F6489"/>
    <w:rsid w:val="00A026FB"/>
    <w:rsid w:val="00A05E5E"/>
    <w:rsid w:val="00A06BBC"/>
    <w:rsid w:val="00A0789F"/>
    <w:rsid w:val="00A15E33"/>
    <w:rsid w:val="00A2140C"/>
    <w:rsid w:val="00A2578D"/>
    <w:rsid w:val="00A26072"/>
    <w:rsid w:val="00A3022C"/>
    <w:rsid w:val="00A30A2E"/>
    <w:rsid w:val="00A30C01"/>
    <w:rsid w:val="00A33E90"/>
    <w:rsid w:val="00A35948"/>
    <w:rsid w:val="00A37785"/>
    <w:rsid w:val="00A412B5"/>
    <w:rsid w:val="00A41979"/>
    <w:rsid w:val="00A42C70"/>
    <w:rsid w:val="00A4532E"/>
    <w:rsid w:val="00A45A00"/>
    <w:rsid w:val="00A517E9"/>
    <w:rsid w:val="00A53B09"/>
    <w:rsid w:val="00A611F1"/>
    <w:rsid w:val="00A61772"/>
    <w:rsid w:val="00A64B23"/>
    <w:rsid w:val="00A71517"/>
    <w:rsid w:val="00A7172D"/>
    <w:rsid w:val="00A71B2E"/>
    <w:rsid w:val="00A7625E"/>
    <w:rsid w:val="00A767DE"/>
    <w:rsid w:val="00A800A2"/>
    <w:rsid w:val="00A82A42"/>
    <w:rsid w:val="00A83015"/>
    <w:rsid w:val="00A85772"/>
    <w:rsid w:val="00A90215"/>
    <w:rsid w:val="00A909E0"/>
    <w:rsid w:val="00A9333B"/>
    <w:rsid w:val="00A9654D"/>
    <w:rsid w:val="00AA2EB2"/>
    <w:rsid w:val="00AA3260"/>
    <w:rsid w:val="00AA4BB1"/>
    <w:rsid w:val="00AA4C82"/>
    <w:rsid w:val="00AA79A8"/>
    <w:rsid w:val="00AB2D96"/>
    <w:rsid w:val="00AC17DC"/>
    <w:rsid w:val="00AD0EBF"/>
    <w:rsid w:val="00AD17D7"/>
    <w:rsid w:val="00AD3221"/>
    <w:rsid w:val="00AD4203"/>
    <w:rsid w:val="00AD6A3C"/>
    <w:rsid w:val="00AE26C0"/>
    <w:rsid w:val="00AE6D6E"/>
    <w:rsid w:val="00AF075A"/>
    <w:rsid w:val="00AF2824"/>
    <w:rsid w:val="00B03731"/>
    <w:rsid w:val="00B03F70"/>
    <w:rsid w:val="00B12D91"/>
    <w:rsid w:val="00B1672D"/>
    <w:rsid w:val="00B21AB4"/>
    <w:rsid w:val="00B23406"/>
    <w:rsid w:val="00B24FAD"/>
    <w:rsid w:val="00B2759B"/>
    <w:rsid w:val="00B27BF0"/>
    <w:rsid w:val="00B31588"/>
    <w:rsid w:val="00B35A29"/>
    <w:rsid w:val="00B42994"/>
    <w:rsid w:val="00B5037B"/>
    <w:rsid w:val="00B529A9"/>
    <w:rsid w:val="00B55F6D"/>
    <w:rsid w:val="00B63121"/>
    <w:rsid w:val="00B64B8E"/>
    <w:rsid w:val="00B65A78"/>
    <w:rsid w:val="00B742BA"/>
    <w:rsid w:val="00B77027"/>
    <w:rsid w:val="00B81679"/>
    <w:rsid w:val="00B85963"/>
    <w:rsid w:val="00B8627C"/>
    <w:rsid w:val="00BA043F"/>
    <w:rsid w:val="00BA352E"/>
    <w:rsid w:val="00BA3711"/>
    <w:rsid w:val="00BA5CDF"/>
    <w:rsid w:val="00BA683C"/>
    <w:rsid w:val="00BA6B32"/>
    <w:rsid w:val="00BA7E2E"/>
    <w:rsid w:val="00BB24EE"/>
    <w:rsid w:val="00BB6F1F"/>
    <w:rsid w:val="00BC3EAE"/>
    <w:rsid w:val="00BC4947"/>
    <w:rsid w:val="00BC77FA"/>
    <w:rsid w:val="00BD00D3"/>
    <w:rsid w:val="00BD1E6A"/>
    <w:rsid w:val="00BD4FE8"/>
    <w:rsid w:val="00BD63B3"/>
    <w:rsid w:val="00BD69FE"/>
    <w:rsid w:val="00BD7B85"/>
    <w:rsid w:val="00BE20C9"/>
    <w:rsid w:val="00BE32D8"/>
    <w:rsid w:val="00BF321F"/>
    <w:rsid w:val="00BF5A2D"/>
    <w:rsid w:val="00C02CE7"/>
    <w:rsid w:val="00C12C90"/>
    <w:rsid w:val="00C14431"/>
    <w:rsid w:val="00C15700"/>
    <w:rsid w:val="00C16EFB"/>
    <w:rsid w:val="00C175C2"/>
    <w:rsid w:val="00C26BE5"/>
    <w:rsid w:val="00C33525"/>
    <w:rsid w:val="00C45501"/>
    <w:rsid w:val="00C47708"/>
    <w:rsid w:val="00C53CBF"/>
    <w:rsid w:val="00C6500A"/>
    <w:rsid w:val="00C6520E"/>
    <w:rsid w:val="00C6717B"/>
    <w:rsid w:val="00C70600"/>
    <w:rsid w:val="00C724A4"/>
    <w:rsid w:val="00C75EA1"/>
    <w:rsid w:val="00C82B90"/>
    <w:rsid w:val="00C83F19"/>
    <w:rsid w:val="00C91EDE"/>
    <w:rsid w:val="00C92E9A"/>
    <w:rsid w:val="00C95046"/>
    <w:rsid w:val="00CA002B"/>
    <w:rsid w:val="00CA3443"/>
    <w:rsid w:val="00CA5A4C"/>
    <w:rsid w:val="00CB1D06"/>
    <w:rsid w:val="00CB2555"/>
    <w:rsid w:val="00CC335D"/>
    <w:rsid w:val="00CC6091"/>
    <w:rsid w:val="00CD11B0"/>
    <w:rsid w:val="00CD2635"/>
    <w:rsid w:val="00CD419C"/>
    <w:rsid w:val="00CD508D"/>
    <w:rsid w:val="00CE33AB"/>
    <w:rsid w:val="00CE4A7F"/>
    <w:rsid w:val="00CE6C2F"/>
    <w:rsid w:val="00CF02B9"/>
    <w:rsid w:val="00CF1267"/>
    <w:rsid w:val="00CF3256"/>
    <w:rsid w:val="00CF5E59"/>
    <w:rsid w:val="00D00679"/>
    <w:rsid w:val="00D07299"/>
    <w:rsid w:val="00D116A0"/>
    <w:rsid w:val="00D136F4"/>
    <w:rsid w:val="00D14A9F"/>
    <w:rsid w:val="00D14E47"/>
    <w:rsid w:val="00D1500D"/>
    <w:rsid w:val="00D16EE1"/>
    <w:rsid w:val="00D240F9"/>
    <w:rsid w:val="00D273CC"/>
    <w:rsid w:val="00D339A3"/>
    <w:rsid w:val="00D4110C"/>
    <w:rsid w:val="00D41645"/>
    <w:rsid w:val="00D42285"/>
    <w:rsid w:val="00D46AE1"/>
    <w:rsid w:val="00D50287"/>
    <w:rsid w:val="00D566BB"/>
    <w:rsid w:val="00D65F9A"/>
    <w:rsid w:val="00D6622A"/>
    <w:rsid w:val="00D669B0"/>
    <w:rsid w:val="00D66EA5"/>
    <w:rsid w:val="00D7401A"/>
    <w:rsid w:val="00D86B12"/>
    <w:rsid w:val="00DA3936"/>
    <w:rsid w:val="00DA4CDA"/>
    <w:rsid w:val="00DB4F20"/>
    <w:rsid w:val="00DB5300"/>
    <w:rsid w:val="00DC184B"/>
    <w:rsid w:val="00DC1F4E"/>
    <w:rsid w:val="00DC20BE"/>
    <w:rsid w:val="00DC3535"/>
    <w:rsid w:val="00DC433C"/>
    <w:rsid w:val="00DC450F"/>
    <w:rsid w:val="00DC5A48"/>
    <w:rsid w:val="00DC6D95"/>
    <w:rsid w:val="00DD0255"/>
    <w:rsid w:val="00DD0F4F"/>
    <w:rsid w:val="00DD1453"/>
    <w:rsid w:val="00DD60D1"/>
    <w:rsid w:val="00DD7BCF"/>
    <w:rsid w:val="00DE0C52"/>
    <w:rsid w:val="00DF2A62"/>
    <w:rsid w:val="00E001E4"/>
    <w:rsid w:val="00E04420"/>
    <w:rsid w:val="00E07683"/>
    <w:rsid w:val="00E20DF6"/>
    <w:rsid w:val="00E24E31"/>
    <w:rsid w:val="00E26ECF"/>
    <w:rsid w:val="00E31FD9"/>
    <w:rsid w:val="00E32EE1"/>
    <w:rsid w:val="00E34A8A"/>
    <w:rsid w:val="00E350A4"/>
    <w:rsid w:val="00E41AB6"/>
    <w:rsid w:val="00E41DD8"/>
    <w:rsid w:val="00E44D77"/>
    <w:rsid w:val="00E5073C"/>
    <w:rsid w:val="00E50E11"/>
    <w:rsid w:val="00E50E6D"/>
    <w:rsid w:val="00E51D5E"/>
    <w:rsid w:val="00E53E51"/>
    <w:rsid w:val="00E5591F"/>
    <w:rsid w:val="00E57B9A"/>
    <w:rsid w:val="00E62269"/>
    <w:rsid w:val="00E63F64"/>
    <w:rsid w:val="00E675BB"/>
    <w:rsid w:val="00E71F80"/>
    <w:rsid w:val="00E844FC"/>
    <w:rsid w:val="00E850D9"/>
    <w:rsid w:val="00E91086"/>
    <w:rsid w:val="00E91F97"/>
    <w:rsid w:val="00E943D4"/>
    <w:rsid w:val="00EA4EE9"/>
    <w:rsid w:val="00EA7079"/>
    <w:rsid w:val="00EB265E"/>
    <w:rsid w:val="00EB4344"/>
    <w:rsid w:val="00EB44FD"/>
    <w:rsid w:val="00EB7454"/>
    <w:rsid w:val="00EC3762"/>
    <w:rsid w:val="00EC3B8B"/>
    <w:rsid w:val="00EE0B38"/>
    <w:rsid w:val="00EF12D5"/>
    <w:rsid w:val="00EF2614"/>
    <w:rsid w:val="00F036A1"/>
    <w:rsid w:val="00F1383B"/>
    <w:rsid w:val="00F1402C"/>
    <w:rsid w:val="00F1547A"/>
    <w:rsid w:val="00F240A3"/>
    <w:rsid w:val="00F25672"/>
    <w:rsid w:val="00F25798"/>
    <w:rsid w:val="00F26314"/>
    <w:rsid w:val="00F30900"/>
    <w:rsid w:val="00F31CE1"/>
    <w:rsid w:val="00F33694"/>
    <w:rsid w:val="00F34AF9"/>
    <w:rsid w:val="00F34DAC"/>
    <w:rsid w:val="00F36E9B"/>
    <w:rsid w:val="00F44374"/>
    <w:rsid w:val="00F454F3"/>
    <w:rsid w:val="00F51177"/>
    <w:rsid w:val="00F635E4"/>
    <w:rsid w:val="00F65DCE"/>
    <w:rsid w:val="00F7118C"/>
    <w:rsid w:val="00F74AE9"/>
    <w:rsid w:val="00F772E8"/>
    <w:rsid w:val="00F7736C"/>
    <w:rsid w:val="00F7739D"/>
    <w:rsid w:val="00F84025"/>
    <w:rsid w:val="00F84366"/>
    <w:rsid w:val="00F845C6"/>
    <w:rsid w:val="00F93063"/>
    <w:rsid w:val="00F97B25"/>
    <w:rsid w:val="00FA35AA"/>
    <w:rsid w:val="00FA5CE7"/>
    <w:rsid w:val="00FB7DE7"/>
    <w:rsid w:val="00FC3E27"/>
    <w:rsid w:val="00FC500C"/>
    <w:rsid w:val="00FC56EC"/>
    <w:rsid w:val="00FC5D83"/>
    <w:rsid w:val="00FC7C1B"/>
    <w:rsid w:val="00FD0563"/>
    <w:rsid w:val="00FD0892"/>
    <w:rsid w:val="00FD61D3"/>
    <w:rsid w:val="00FD7873"/>
    <w:rsid w:val="00FD7C9F"/>
    <w:rsid w:val="00FD7D82"/>
    <w:rsid w:val="00FE5CEF"/>
    <w:rsid w:val="00FE70C7"/>
    <w:rsid w:val="00FE7855"/>
    <w:rsid w:val="00FF024A"/>
    <w:rsid w:val="00FF0CAA"/>
    <w:rsid w:val="00FF10B6"/>
    <w:rsid w:val="00FF2047"/>
    <w:rsid w:val="00FF3AD7"/>
    <w:rsid w:val="00FF3FB0"/>
    <w:rsid w:val="00FF4921"/>
    <w:rsid w:val="0F7C1FA7"/>
    <w:rsid w:val="2A410924"/>
    <w:rsid w:val="64C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BADF4"/>
  <w15:docId w15:val="{23413C9D-625C-447B-8EA1-4AB3A259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66C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E31"/>
    <w:pPr>
      <w:ind w:left="720"/>
    </w:pPr>
  </w:style>
  <w:style w:type="table" w:styleId="TableGrid">
    <w:name w:val="Table Grid"/>
    <w:basedOn w:val="TableNormal"/>
    <w:uiPriority w:val="59"/>
    <w:rsid w:val="00E24E3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4947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semiHidden/>
    <w:rsid w:val="00BC49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947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BC494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4104A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4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09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00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93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40093"/>
    <w:rPr>
      <w:b/>
      <w:bCs/>
    </w:rPr>
  </w:style>
  <w:style w:type="paragraph" w:styleId="Revision">
    <w:name w:val="Revision"/>
    <w:hidden/>
    <w:uiPriority w:val="99"/>
    <w:semiHidden/>
    <w:rsid w:val="003D05F8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82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2D07DAF59A428176BC6891DBB218" ma:contentTypeVersion="13" ma:contentTypeDescription="Create a new document." ma:contentTypeScope="" ma:versionID="90675f028b23d344e9791ce5531f8978">
  <xsd:schema xmlns:xsd="http://www.w3.org/2001/XMLSchema" xmlns:xs="http://www.w3.org/2001/XMLSchema" xmlns:p="http://schemas.microsoft.com/office/2006/metadata/properties" xmlns:ns2="285a3908-0bcd-41bc-b709-ae98c6f48da6" xmlns:ns3="ff2d6924-9457-4237-b274-f709f11dce04" targetNamespace="http://schemas.microsoft.com/office/2006/metadata/properties" ma:root="true" ma:fieldsID="3ad23c48ed196b78844eda4060657bf5" ns2:_="" ns3:_="">
    <xsd:import namespace="285a3908-0bcd-41bc-b709-ae98c6f48da6"/>
    <xsd:import namespace="ff2d6924-9457-4237-b274-f709f11dc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a3908-0bcd-41bc-b709-ae98c6f48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6924-9457-4237-b274-f709f11dce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aca686-e866-4cb0-8987-d70c0942b3bd}" ma:internalName="TaxCatchAll" ma:showField="CatchAllData" ma:web="ff2d6924-9457-4237-b274-f709f11dc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a3908-0bcd-41bc-b709-ae98c6f48da6">
      <Terms xmlns="http://schemas.microsoft.com/office/infopath/2007/PartnerControls"/>
    </lcf76f155ced4ddcb4097134ff3c332f>
    <TaxCatchAll xmlns="ff2d6924-9457-4237-b274-f709f11dce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274A1-19B2-4B85-808E-8E47B0FCC357}"/>
</file>

<file path=customXml/itemProps2.xml><?xml version="1.0" encoding="utf-8"?>
<ds:datastoreItem xmlns:ds="http://schemas.openxmlformats.org/officeDocument/2006/customXml" ds:itemID="{C25F7AB8-30ED-496F-9F18-4F136977B580}">
  <ds:schemaRefs>
    <ds:schemaRef ds:uri="http://schemas.microsoft.com/office/2006/metadata/properties"/>
    <ds:schemaRef ds:uri="http://schemas.microsoft.com/office/infopath/2007/PartnerControls"/>
    <ds:schemaRef ds:uri="285a3908-0bcd-41bc-b709-ae98c6f48da6"/>
    <ds:schemaRef ds:uri="ff2d6924-9457-4237-b274-f709f11dce04"/>
  </ds:schemaRefs>
</ds:datastoreItem>
</file>

<file path=customXml/itemProps3.xml><?xml version="1.0" encoding="utf-8"?>
<ds:datastoreItem xmlns:ds="http://schemas.openxmlformats.org/officeDocument/2006/customXml" ds:itemID="{EAADB1AF-44D4-44DC-A823-171E87E01E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Oliver</dc:creator>
  <keywords/>
  <lastModifiedBy>Zoey Apelt</lastModifiedBy>
  <revision>17</revision>
  <dcterms:created xsi:type="dcterms:W3CDTF">2025-11-18T17:59:00.0000000Z</dcterms:created>
  <dcterms:modified xsi:type="dcterms:W3CDTF">2026-03-02T17:05:08.5531199Z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ard Date">
    <vt:lpwstr/>
  </property>
  <property fmtid="{D5CDD505-2E9C-101B-9397-08002B2CF9AE}" pid="3" name="Timeframe">
    <vt:lpwstr/>
  </property>
  <property fmtid="{D5CDD505-2E9C-101B-9397-08002B2CF9AE}" pid="4" name="Content">
    <vt:lpwstr/>
  </property>
  <property fmtid="{D5CDD505-2E9C-101B-9397-08002B2CF9AE}" pid="5" name="Staff Lead">
    <vt:lpwstr/>
  </property>
  <property fmtid="{D5CDD505-2E9C-101B-9397-08002B2CF9AE}" pid="6" name="Notes0">
    <vt:lpwstr/>
  </property>
  <property fmtid="{D5CDD505-2E9C-101B-9397-08002B2CF9AE}" pid="7" name="Funding Source #">
    <vt:lpwstr/>
  </property>
  <property fmtid="{D5CDD505-2E9C-101B-9397-08002B2CF9AE}" pid="8" name="Interim Reports Due">
    <vt:lpwstr/>
  </property>
  <property fmtid="{D5CDD505-2E9C-101B-9397-08002B2CF9AE}" pid="9" name="Ops $">
    <vt:lpwstr/>
  </property>
  <property fmtid="{D5CDD505-2E9C-101B-9397-08002B2CF9AE}" pid="10" name="Final Report Due">
    <vt:lpwstr/>
  </property>
  <property fmtid="{D5CDD505-2E9C-101B-9397-08002B2CF9AE}" pid="11" name="Program $">
    <vt:lpwstr/>
  </property>
  <property fmtid="{D5CDD505-2E9C-101B-9397-08002B2CF9AE}" pid="12" name="Payment Schedule">
    <vt:lpwstr/>
  </property>
  <property fmtid="{D5CDD505-2E9C-101B-9397-08002B2CF9AE}" pid="13" name="_NewReviewCycle">
    <vt:lpwstr/>
  </property>
  <property fmtid="{D5CDD505-2E9C-101B-9397-08002B2CF9AE}" pid="14" name="_AdHocReviewCycleID">
    <vt:i4>2068475048</vt:i4>
  </property>
  <property fmtid="{D5CDD505-2E9C-101B-9397-08002B2CF9AE}" pid="15" name="_EmailSubject">
    <vt:lpwstr>2017 RFP Draft for Comments</vt:lpwstr>
  </property>
  <property fmtid="{D5CDD505-2E9C-101B-9397-08002B2CF9AE}" pid="16" name="_AuthorEmail">
    <vt:lpwstr>LKCOX@SOUTHERNCO.COM</vt:lpwstr>
  </property>
  <property fmtid="{D5CDD505-2E9C-101B-9397-08002B2CF9AE}" pid="17" name="_AuthorEmailDisplayName">
    <vt:lpwstr>Cox, Leslie K.</vt:lpwstr>
  </property>
  <property fmtid="{D5CDD505-2E9C-101B-9397-08002B2CF9AE}" pid="18" name="_ReviewingToolsShownOnce">
    <vt:lpwstr/>
  </property>
  <property fmtid="{D5CDD505-2E9C-101B-9397-08002B2CF9AE}" pid="19" name="ContentTypeId">
    <vt:lpwstr>0x0101007BA12D07DAF59A428176BC6891DBB218</vt:lpwstr>
  </property>
  <property fmtid="{D5CDD505-2E9C-101B-9397-08002B2CF9AE}" pid="20" name="Order">
    <vt:r8>18400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ediaServiceImageTags">
    <vt:lpwstr/>
  </property>
  <property fmtid="{D5CDD505-2E9C-101B-9397-08002B2CF9AE}" pid="29" name="docLang">
    <vt:lpwstr>en</vt:lpwstr>
  </property>
</Properties>
</file>